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684" w:rsidRPr="0000399C" w:rsidRDefault="005A4684" w:rsidP="005A4684">
      <w:pPr>
        <w:rPr>
          <w:rFonts w:cs="B Mitra" w:hint="cs"/>
          <w:b/>
          <w:bCs/>
          <w:sz w:val="32"/>
          <w:szCs w:val="32"/>
          <w:rtl/>
          <w:lang w:bidi="fa-IR"/>
        </w:rPr>
      </w:pPr>
      <w:r w:rsidRPr="0000399C">
        <w:rPr>
          <w:rFonts w:cs="B Mitra" w:hint="cs"/>
          <w:b/>
          <w:bCs/>
          <w:sz w:val="32"/>
          <w:szCs w:val="32"/>
          <w:rtl/>
          <w:lang w:bidi="fa-IR"/>
        </w:rPr>
        <w:t>ضمیمه 14:اتاق های جداسازی عفونت های انتقال پذیر از هوا (</w:t>
      </w:r>
      <w:r w:rsidRPr="0000399C">
        <w:rPr>
          <w:rFonts w:cs="B Mitra"/>
          <w:b/>
          <w:bCs/>
          <w:sz w:val="32"/>
          <w:szCs w:val="32"/>
          <w:lang w:bidi="fa-IR"/>
        </w:rPr>
        <w:t>AII</w:t>
      </w:r>
      <w:r w:rsidRPr="0000399C">
        <w:rPr>
          <w:rFonts w:cs="B Mitra" w:hint="cs"/>
          <w:b/>
          <w:bCs/>
          <w:sz w:val="32"/>
          <w:szCs w:val="32"/>
          <w:rtl/>
          <w:lang w:bidi="fa-IR"/>
        </w:rPr>
        <w:t>) و اتاق های محیط حفاظتی (</w:t>
      </w:r>
      <w:r w:rsidRPr="0000399C">
        <w:rPr>
          <w:rFonts w:cs="B Mitra"/>
          <w:b/>
          <w:bCs/>
          <w:sz w:val="32"/>
          <w:szCs w:val="32"/>
          <w:lang w:bidi="fa-IR"/>
        </w:rPr>
        <w:t>PE</w:t>
      </w:r>
      <w:r w:rsidRPr="0000399C">
        <w:rPr>
          <w:rFonts w:cs="B Mitra" w:hint="cs"/>
          <w:b/>
          <w:bCs/>
          <w:sz w:val="32"/>
          <w:szCs w:val="32"/>
          <w:rtl/>
          <w:lang w:bidi="fa-IR"/>
        </w:rPr>
        <w:t>)</w:t>
      </w:r>
    </w:p>
    <w:p w:rsidR="005A4684" w:rsidRDefault="005A4684" w:rsidP="005A4684">
      <w:pPr>
        <w:jc w:val="center"/>
        <w:rPr>
          <w:rFonts w:cs="B Mitra" w:hint="cs"/>
          <w:sz w:val="30"/>
          <w:szCs w:val="30"/>
          <w:rtl/>
          <w:lang w:bidi="fa-IR"/>
        </w:rPr>
      </w:pPr>
    </w:p>
    <w:p w:rsidR="005A4684" w:rsidRPr="0000399C" w:rsidRDefault="005A4684" w:rsidP="005A4684">
      <w:pPr>
        <w:rPr>
          <w:rFonts w:cs="B Mitra" w:hint="cs"/>
          <w:sz w:val="26"/>
          <w:szCs w:val="26"/>
          <w:rtl/>
          <w:lang w:bidi="fa-IR"/>
        </w:rPr>
      </w:pPr>
      <w:r w:rsidRPr="0000399C">
        <w:rPr>
          <w:rFonts w:cs="B Mitra" w:hint="cs"/>
          <w:sz w:val="26"/>
          <w:szCs w:val="26"/>
          <w:rtl/>
          <w:lang w:bidi="fa-IR"/>
        </w:rPr>
        <w:t>اتاق جداسازی عفونت های انتقال پذیر از هوا (</w:t>
      </w:r>
      <w:r w:rsidRPr="0000399C">
        <w:rPr>
          <w:rFonts w:cs="B Mitra"/>
          <w:sz w:val="26"/>
          <w:szCs w:val="26"/>
          <w:lang w:bidi="fa-IR"/>
        </w:rPr>
        <w:t>AII</w:t>
      </w:r>
      <w:r w:rsidRPr="0000399C">
        <w:rPr>
          <w:rFonts w:cs="B Mitra" w:hint="cs"/>
          <w:sz w:val="26"/>
          <w:szCs w:val="26"/>
          <w:rtl/>
          <w:lang w:bidi="fa-IR"/>
        </w:rPr>
        <w:t>):</w:t>
      </w:r>
    </w:p>
    <w:p w:rsidR="005A4684" w:rsidRPr="0000399C" w:rsidRDefault="005A4684" w:rsidP="005A4684">
      <w:pPr>
        <w:spacing w:line="600" w:lineRule="atLeast"/>
        <w:jc w:val="lowKashida"/>
        <w:rPr>
          <w:rFonts w:cs="B Mitra" w:hint="cs"/>
          <w:b/>
          <w:bCs/>
          <w:i/>
          <w:iCs/>
          <w:sz w:val="26"/>
          <w:szCs w:val="26"/>
          <w:rtl/>
          <w:lang w:bidi="fa-IR"/>
        </w:rPr>
      </w:pPr>
      <w:r w:rsidRPr="0000399C">
        <w:rPr>
          <w:rFonts w:cs="B Mitra" w:hint="cs"/>
          <w:b/>
          <w:bCs/>
          <w:i/>
          <w:iCs/>
          <w:sz w:val="26"/>
          <w:szCs w:val="26"/>
          <w:rtl/>
          <w:lang w:bidi="fa-IR"/>
        </w:rPr>
        <w:t>توضیح:</w:t>
      </w:r>
    </w:p>
    <w:p w:rsidR="005A4684" w:rsidRPr="0000399C" w:rsidRDefault="005A4684" w:rsidP="005A4684">
      <w:pPr>
        <w:spacing w:line="600" w:lineRule="atLeast"/>
        <w:jc w:val="lowKashida"/>
        <w:rPr>
          <w:rFonts w:cs="B Mitra" w:hint="cs"/>
          <w:sz w:val="26"/>
          <w:szCs w:val="26"/>
          <w:rtl/>
          <w:lang w:bidi="fa-IR"/>
        </w:rPr>
      </w:pPr>
      <w:r w:rsidRPr="0000399C">
        <w:rPr>
          <w:rFonts w:cs="B Mitra" w:hint="cs"/>
          <w:sz w:val="26"/>
          <w:szCs w:val="26"/>
          <w:rtl/>
          <w:lang w:bidi="fa-IR"/>
        </w:rPr>
        <w:t>برخی از میکروارگانیسم ها (برای مثال، ویروس روبئولا، واریسلازوستر، و مایکوباکتریوم توبرکولوزیس) در مرکز قطرات ترشحی خارج شده از دهان و بینی بیماران قرار می گیرند و پس از تبخیر قطره به دلیل کوچک بودن، این ذرات باقی مانده (</w:t>
      </w:r>
      <w:r w:rsidRPr="0000399C">
        <w:rPr>
          <w:rFonts w:cs="B Mitra"/>
          <w:sz w:val="26"/>
          <w:szCs w:val="26"/>
          <w:lang w:bidi="fa-IR"/>
        </w:rPr>
        <w:t>m</w:t>
      </w:r>
      <w:r w:rsidRPr="0000399C">
        <w:rPr>
          <w:rFonts w:cs="B Mitra" w:hint="cs"/>
          <w:sz w:val="26"/>
          <w:szCs w:val="26"/>
          <w:rtl/>
          <w:lang w:bidi="fa-IR"/>
        </w:rPr>
        <w:t xml:space="preserve"> 52 </w:t>
      </w:r>
      <w:r w:rsidRPr="0000399C">
        <w:rPr>
          <w:rFonts w:cs="B Mitra"/>
          <w:sz w:val="26"/>
          <w:szCs w:val="26"/>
          <w:lang w:bidi="fa-IR"/>
        </w:rPr>
        <w:t>&lt;</w:t>
      </w:r>
      <w:r w:rsidRPr="0000399C">
        <w:rPr>
          <w:rFonts w:cs="B Mitra" w:hint="cs"/>
          <w:sz w:val="26"/>
          <w:szCs w:val="26"/>
          <w:rtl/>
          <w:lang w:bidi="fa-IR"/>
        </w:rPr>
        <w:t>) ممکن است دیگر را حتی در فاصله ای زیاد با خود در خطر عفونت با آن میکروارگانیسم ها قرار دهند. در چنین مواردی جداسازی تنفسی ضروری است.</w:t>
      </w:r>
    </w:p>
    <w:p w:rsidR="005A4684" w:rsidRPr="0000399C" w:rsidRDefault="005A4684" w:rsidP="005A4684">
      <w:pPr>
        <w:jc w:val="lowKashida"/>
        <w:rPr>
          <w:rFonts w:cs="B Mitra" w:hint="cs"/>
          <w:sz w:val="26"/>
          <w:szCs w:val="26"/>
          <w:rtl/>
          <w:lang w:bidi="fa-IR"/>
        </w:rPr>
      </w:pPr>
    </w:p>
    <w:p w:rsidR="005A4684" w:rsidRPr="0000399C" w:rsidRDefault="005A4684" w:rsidP="005A4684">
      <w:pPr>
        <w:numPr>
          <w:ilvl w:val="0"/>
          <w:numId w:val="1"/>
        </w:numPr>
        <w:spacing w:line="600" w:lineRule="atLeast"/>
        <w:jc w:val="lowKashida"/>
        <w:rPr>
          <w:rFonts w:cs="B Mitra" w:hint="cs"/>
          <w:sz w:val="26"/>
          <w:szCs w:val="26"/>
          <w:lang w:bidi="fa-IR"/>
        </w:rPr>
      </w:pPr>
      <w:r w:rsidRPr="0000399C">
        <w:rPr>
          <w:rFonts w:cs="B Mitra" w:hint="cs"/>
          <w:sz w:val="26"/>
          <w:szCs w:val="26"/>
          <w:rtl/>
          <w:lang w:bidi="fa-IR"/>
        </w:rPr>
        <w:t xml:space="preserve">هر بیمارستان باید دست کم دارای یک اتاق </w:t>
      </w:r>
      <w:r w:rsidRPr="0000399C">
        <w:rPr>
          <w:rFonts w:cs="B Mitra"/>
          <w:sz w:val="26"/>
          <w:szCs w:val="26"/>
          <w:lang w:bidi="fa-IR"/>
        </w:rPr>
        <w:t>AII</w:t>
      </w:r>
      <w:r w:rsidRPr="0000399C">
        <w:rPr>
          <w:rFonts w:cs="B Mitra" w:hint="cs"/>
          <w:sz w:val="26"/>
          <w:szCs w:val="26"/>
          <w:rtl/>
          <w:lang w:bidi="fa-IR"/>
        </w:rPr>
        <w:t xml:space="preserve"> باشد. این اتاق ها ممکن است در هر یک از بخشهای بیمارستانی (داخلی، جراحی و...) قرار داشته باشند و هنگامی که موردی برای جداسازی وجود ندارد، به منظور مراقبت های حاد بیماران و بستری موارد دیگر استفاده شوند، همچنین میتوان تمام اتاق های جداسازی بیمارستان را در بخش جداگانه جداسازی قرار داد.</w:t>
      </w:r>
    </w:p>
    <w:p w:rsidR="005A4684" w:rsidRPr="0000399C" w:rsidRDefault="005A4684" w:rsidP="005A4684">
      <w:pPr>
        <w:numPr>
          <w:ilvl w:val="0"/>
          <w:numId w:val="1"/>
        </w:numPr>
        <w:spacing w:line="600" w:lineRule="atLeast"/>
        <w:jc w:val="lowKashida"/>
        <w:rPr>
          <w:rFonts w:cs="B Mitra" w:hint="cs"/>
          <w:sz w:val="26"/>
          <w:szCs w:val="26"/>
          <w:lang w:bidi="fa-IR"/>
        </w:rPr>
      </w:pPr>
      <w:r w:rsidRPr="0000399C">
        <w:rPr>
          <w:rFonts w:cs="B Mitra" w:hint="cs"/>
          <w:sz w:val="26"/>
          <w:szCs w:val="26"/>
          <w:rtl/>
          <w:lang w:bidi="fa-IR"/>
        </w:rPr>
        <w:t xml:space="preserve">هر اتاق </w:t>
      </w:r>
      <w:r w:rsidRPr="0000399C">
        <w:rPr>
          <w:rFonts w:cs="B Mitra"/>
          <w:sz w:val="26"/>
          <w:szCs w:val="26"/>
          <w:lang w:bidi="fa-IR"/>
        </w:rPr>
        <w:t>AII</w:t>
      </w:r>
      <w:r w:rsidRPr="0000399C">
        <w:rPr>
          <w:rFonts w:cs="B Mitra" w:hint="cs"/>
          <w:sz w:val="26"/>
          <w:szCs w:val="26"/>
          <w:rtl/>
          <w:lang w:bidi="fa-IR"/>
        </w:rPr>
        <w:t xml:space="preserve"> باید تنها دارای یک تخت باشد و از ویژگی های اتاقی که برای مراقبت حاد بیماران به کار میرود، تبعیت کند.</w:t>
      </w:r>
    </w:p>
    <w:p w:rsidR="005A4684" w:rsidRPr="0000399C" w:rsidRDefault="005A4684" w:rsidP="005A4684">
      <w:pPr>
        <w:numPr>
          <w:ilvl w:val="0"/>
          <w:numId w:val="1"/>
        </w:numPr>
        <w:spacing w:line="600" w:lineRule="atLeast"/>
        <w:jc w:val="lowKashida"/>
        <w:rPr>
          <w:rFonts w:cs="B Mitra" w:hint="cs"/>
          <w:sz w:val="26"/>
          <w:szCs w:val="26"/>
          <w:lang w:bidi="fa-IR"/>
        </w:rPr>
      </w:pPr>
      <w:r w:rsidRPr="0000399C">
        <w:rPr>
          <w:rFonts w:cs="B Mitra" w:hint="cs"/>
          <w:sz w:val="26"/>
          <w:szCs w:val="26"/>
          <w:rtl/>
          <w:lang w:bidi="fa-IR"/>
        </w:rPr>
        <w:t>فهرست موارد عفونت های نیازمند جداسازی عفونت تنفسی همراه با زمان جداسازی و روش های کنترل عفونت (شامل روش های محافظتی خاص هر بیماری) در راهنماهای کشوری کنترل عفونت آماده است.</w:t>
      </w:r>
    </w:p>
    <w:p w:rsidR="005A4684" w:rsidRPr="0000399C" w:rsidRDefault="005A4684" w:rsidP="005A4684">
      <w:pPr>
        <w:numPr>
          <w:ilvl w:val="0"/>
          <w:numId w:val="1"/>
        </w:numPr>
        <w:spacing w:line="600" w:lineRule="atLeast"/>
        <w:jc w:val="lowKashida"/>
        <w:rPr>
          <w:rFonts w:cs="B Mitra" w:hint="cs"/>
          <w:sz w:val="26"/>
          <w:szCs w:val="26"/>
          <w:lang w:bidi="fa-IR"/>
        </w:rPr>
      </w:pPr>
      <w:r w:rsidRPr="0000399C">
        <w:rPr>
          <w:rFonts w:cs="B Mitra" w:hint="cs"/>
          <w:sz w:val="26"/>
          <w:szCs w:val="26"/>
          <w:rtl/>
          <w:lang w:bidi="fa-IR"/>
        </w:rPr>
        <w:t xml:space="preserve">فشار هوا در اتاق </w:t>
      </w:r>
      <w:r w:rsidRPr="0000399C">
        <w:rPr>
          <w:rFonts w:cs="B Mitra"/>
          <w:sz w:val="26"/>
          <w:szCs w:val="26"/>
          <w:lang w:bidi="fa-IR"/>
        </w:rPr>
        <w:t>AII</w:t>
      </w:r>
      <w:r w:rsidRPr="0000399C">
        <w:rPr>
          <w:rFonts w:cs="B Mitra" w:hint="cs"/>
          <w:sz w:val="26"/>
          <w:szCs w:val="26"/>
          <w:rtl/>
          <w:lang w:bidi="fa-IR"/>
        </w:rPr>
        <w:t xml:space="preserve"> منفی است. میزان تهویۀ هوای خروجی، معیارهای تعادل هوا، نسبت های فشار و نیز دمش و مکش هوا برای دستگاه های مکانیکی باید به روشنی توضیح داده و آزمایش شوند تا شرایط کنترل عفونت در محیط مراقبت فراهم شود. این معیارها در پیوست آمده است.</w:t>
      </w:r>
    </w:p>
    <w:p w:rsidR="005A4684" w:rsidRPr="0000399C" w:rsidRDefault="005A4684" w:rsidP="005A4684">
      <w:pPr>
        <w:numPr>
          <w:ilvl w:val="0"/>
          <w:numId w:val="1"/>
        </w:numPr>
        <w:spacing w:line="600" w:lineRule="atLeast"/>
        <w:jc w:val="lowKashida"/>
        <w:rPr>
          <w:rFonts w:cs="B Mitra" w:hint="cs"/>
          <w:sz w:val="26"/>
          <w:szCs w:val="26"/>
          <w:lang w:bidi="fa-IR"/>
        </w:rPr>
      </w:pPr>
      <w:r w:rsidRPr="0000399C">
        <w:rPr>
          <w:rFonts w:cs="B Mitra" w:hint="cs"/>
          <w:sz w:val="26"/>
          <w:szCs w:val="26"/>
          <w:rtl/>
          <w:lang w:bidi="fa-IR"/>
        </w:rPr>
        <w:t xml:space="preserve">هر اتاق </w:t>
      </w:r>
      <w:r w:rsidRPr="0000399C">
        <w:rPr>
          <w:rFonts w:cs="B Mitra"/>
          <w:sz w:val="26"/>
          <w:szCs w:val="26"/>
          <w:lang w:bidi="fa-IR"/>
        </w:rPr>
        <w:t>AII</w:t>
      </w:r>
      <w:r w:rsidRPr="0000399C">
        <w:rPr>
          <w:rFonts w:cs="B Mitra" w:hint="cs"/>
          <w:sz w:val="26"/>
          <w:szCs w:val="26"/>
          <w:rtl/>
          <w:lang w:bidi="fa-IR"/>
        </w:rPr>
        <w:t xml:space="preserve"> باید دارای فضایی برای دست شستن، پوشیدن گان و انبار کردن مواد پاکیزه و آلوده درست در بیرون یا درون در ورودی اتاق باشد.</w:t>
      </w:r>
    </w:p>
    <w:p w:rsidR="005A4684" w:rsidRPr="0000399C" w:rsidRDefault="005A4684" w:rsidP="005A4684">
      <w:pPr>
        <w:numPr>
          <w:ilvl w:val="0"/>
          <w:numId w:val="1"/>
        </w:numPr>
        <w:spacing w:line="600" w:lineRule="atLeast"/>
        <w:jc w:val="lowKashida"/>
        <w:rPr>
          <w:rFonts w:cs="B Mitra" w:hint="cs"/>
          <w:sz w:val="26"/>
          <w:szCs w:val="26"/>
          <w:lang w:bidi="fa-IR"/>
        </w:rPr>
      </w:pPr>
      <w:r w:rsidRPr="0000399C">
        <w:rPr>
          <w:rFonts w:cs="B Mitra" w:hint="cs"/>
          <w:sz w:val="26"/>
          <w:szCs w:val="26"/>
          <w:rtl/>
          <w:lang w:bidi="fa-IR"/>
        </w:rPr>
        <w:t xml:space="preserve">دیوارهای پیرامون، سقف و کف اتاق </w:t>
      </w:r>
      <w:r w:rsidRPr="0000399C">
        <w:rPr>
          <w:rFonts w:cs="B Mitra"/>
          <w:sz w:val="26"/>
          <w:szCs w:val="26"/>
          <w:lang w:bidi="fa-IR"/>
        </w:rPr>
        <w:t>AII</w:t>
      </w:r>
      <w:r w:rsidRPr="0000399C">
        <w:rPr>
          <w:rFonts w:cs="B Mitra" w:hint="cs"/>
          <w:sz w:val="26"/>
          <w:szCs w:val="26"/>
          <w:rtl/>
          <w:lang w:bidi="fa-IR"/>
        </w:rPr>
        <w:t xml:space="preserve"> و نیز تمام درزها و شکاف های اتاق باید کاملاً بسته باشند تا هوا از خارج و دیگر فضاها به درون فضای اتاق نشت نکند. پنجره های اتاق </w:t>
      </w:r>
      <w:r w:rsidRPr="0000399C">
        <w:rPr>
          <w:rFonts w:cs="B Mitra"/>
          <w:sz w:val="26"/>
          <w:szCs w:val="26"/>
          <w:lang w:bidi="fa-IR"/>
        </w:rPr>
        <w:t>AII</w:t>
      </w:r>
      <w:r w:rsidRPr="0000399C">
        <w:rPr>
          <w:rFonts w:cs="B Mitra" w:hint="cs"/>
          <w:sz w:val="26"/>
          <w:szCs w:val="26"/>
          <w:rtl/>
          <w:lang w:bidi="fa-IR"/>
        </w:rPr>
        <w:t xml:space="preserve"> باید بادستگیره های جداشدنی خاص قابل باز شدن باشند تا </w:t>
      </w:r>
      <w:r w:rsidRPr="0000399C">
        <w:rPr>
          <w:rFonts w:cs="B Mitra" w:hint="cs"/>
          <w:sz w:val="26"/>
          <w:szCs w:val="26"/>
          <w:rtl/>
          <w:lang w:bidi="fa-IR"/>
        </w:rPr>
        <w:lastRenderedPageBreak/>
        <w:t xml:space="preserve">تنها کارمندان بخش پرستاری بتوانند در صورت نیاز آنها را باز کنند. در محل درهای خروجی اتاق </w:t>
      </w:r>
      <w:r w:rsidRPr="0000399C">
        <w:rPr>
          <w:rFonts w:cs="B Mitra"/>
          <w:sz w:val="26"/>
          <w:szCs w:val="26"/>
          <w:lang w:bidi="fa-IR"/>
        </w:rPr>
        <w:t>AII</w:t>
      </w:r>
      <w:r w:rsidRPr="0000399C">
        <w:rPr>
          <w:rFonts w:cs="B Mitra" w:hint="cs"/>
          <w:sz w:val="26"/>
          <w:szCs w:val="26"/>
          <w:rtl/>
          <w:lang w:bidi="fa-IR"/>
        </w:rPr>
        <w:t xml:space="preserve"> باید وسیله ای تعبیه شود تا درها خود به خود بسته شوند.</w:t>
      </w:r>
    </w:p>
    <w:p w:rsidR="005A4684" w:rsidRPr="0000399C" w:rsidRDefault="005A4684" w:rsidP="005A4684">
      <w:pPr>
        <w:numPr>
          <w:ilvl w:val="0"/>
          <w:numId w:val="1"/>
        </w:numPr>
        <w:spacing w:line="600" w:lineRule="atLeast"/>
        <w:jc w:val="lowKashida"/>
        <w:rPr>
          <w:rFonts w:cs="B Mitra" w:hint="cs"/>
          <w:sz w:val="26"/>
          <w:szCs w:val="26"/>
          <w:lang w:bidi="fa-IR"/>
        </w:rPr>
      </w:pPr>
      <w:r w:rsidRPr="0000399C">
        <w:rPr>
          <w:rFonts w:cs="B Mitra" w:hint="cs"/>
          <w:sz w:val="26"/>
          <w:szCs w:val="26"/>
          <w:rtl/>
          <w:lang w:bidi="fa-IR"/>
        </w:rPr>
        <w:t xml:space="preserve">سقف اتاق </w:t>
      </w:r>
      <w:r w:rsidRPr="0000399C">
        <w:rPr>
          <w:rFonts w:cs="B Mitra"/>
          <w:sz w:val="26"/>
          <w:szCs w:val="26"/>
          <w:lang w:bidi="fa-IR"/>
        </w:rPr>
        <w:t>AII</w:t>
      </w:r>
      <w:r w:rsidRPr="0000399C">
        <w:rPr>
          <w:rFonts w:cs="B Mitra" w:hint="cs"/>
          <w:sz w:val="26"/>
          <w:szCs w:val="26"/>
          <w:rtl/>
          <w:lang w:bidi="fa-IR"/>
        </w:rPr>
        <w:t xml:space="preserve"> باید رنگ پلاستیک زده شود و از کاشی های چسباندنی سقفی استفاده نشود.</w:t>
      </w:r>
    </w:p>
    <w:p w:rsidR="005A4684" w:rsidRPr="0000399C" w:rsidRDefault="005A4684" w:rsidP="005A4684">
      <w:pPr>
        <w:numPr>
          <w:ilvl w:val="0"/>
          <w:numId w:val="1"/>
        </w:numPr>
        <w:spacing w:line="600" w:lineRule="atLeast"/>
        <w:jc w:val="lowKashida"/>
        <w:rPr>
          <w:rFonts w:cs="B Mitra" w:hint="cs"/>
          <w:sz w:val="26"/>
          <w:szCs w:val="26"/>
          <w:lang w:bidi="fa-IR"/>
        </w:rPr>
      </w:pPr>
      <w:r w:rsidRPr="0000399C">
        <w:rPr>
          <w:rFonts w:cs="B Mitra" w:hint="cs"/>
          <w:sz w:val="26"/>
          <w:szCs w:val="26"/>
          <w:rtl/>
          <w:lang w:bidi="fa-IR"/>
        </w:rPr>
        <w:t xml:space="preserve">توالت، حمام و دستشویی جداگانه برای هر اتاق </w:t>
      </w:r>
      <w:r w:rsidRPr="0000399C">
        <w:rPr>
          <w:rFonts w:cs="B Mitra"/>
          <w:sz w:val="26"/>
          <w:szCs w:val="26"/>
          <w:lang w:bidi="fa-IR"/>
        </w:rPr>
        <w:t>AII</w:t>
      </w:r>
      <w:r w:rsidRPr="0000399C">
        <w:rPr>
          <w:rFonts w:cs="B Mitra" w:hint="cs"/>
          <w:sz w:val="26"/>
          <w:szCs w:val="26"/>
          <w:rtl/>
          <w:lang w:bidi="fa-IR"/>
        </w:rPr>
        <w:t xml:space="preserve"> باید در نظر گرفته شود.</w:t>
      </w:r>
    </w:p>
    <w:p w:rsidR="005A4684" w:rsidRPr="0000399C" w:rsidRDefault="005A4684" w:rsidP="005A4684">
      <w:pPr>
        <w:numPr>
          <w:ilvl w:val="0"/>
          <w:numId w:val="1"/>
        </w:numPr>
        <w:spacing w:line="600" w:lineRule="atLeast"/>
        <w:jc w:val="lowKashida"/>
        <w:rPr>
          <w:rFonts w:cs="B Mitra" w:hint="cs"/>
          <w:sz w:val="26"/>
          <w:szCs w:val="26"/>
          <w:lang w:bidi="fa-IR"/>
        </w:rPr>
      </w:pPr>
      <w:r w:rsidRPr="0000399C">
        <w:rPr>
          <w:rFonts w:cs="B Mitra" w:hint="cs"/>
          <w:sz w:val="26"/>
          <w:szCs w:val="26"/>
          <w:rtl/>
          <w:lang w:bidi="fa-IR"/>
        </w:rPr>
        <w:t xml:space="preserve">هر اتاق </w:t>
      </w:r>
      <w:r w:rsidRPr="0000399C">
        <w:rPr>
          <w:rFonts w:cs="B Mitra"/>
          <w:sz w:val="26"/>
          <w:szCs w:val="26"/>
          <w:lang w:bidi="fa-IR"/>
        </w:rPr>
        <w:t>AII</w:t>
      </w:r>
      <w:r w:rsidRPr="0000399C">
        <w:rPr>
          <w:rFonts w:cs="B Mitra" w:hint="cs"/>
          <w:sz w:val="26"/>
          <w:szCs w:val="26"/>
          <w:rtl/>
          <w:lang w:bidi="fa-IR"/>
        </w:rPr>
        <w:t xml:space="preserve"> بهتر است پیش اتاق (</w:t>
      </w:r>
      <w:r w:rsidRPr="0000399C">
        <w:rPr>
          <w:rFonts w:cs="B Mitra"/>
          <w:sz w:val="26"/>
          <w:szCs w:val="26"/>
          <w:lang w:bidi="fa-IR"/>
        </w:rPr>
        <w:t>Anteroom</w:t>
      </w:r>
      <w:r w:rsidRPr="0000399C">
        <w:rPr>
          <w:rFonts w:cs="B Mitra" w:hint="cs"/>
          <w:sz w:val="26"/>
          <w:szCs w:val="26"/>
          <w:rtl/>
          <w:lang w:bidi="fa-IR"/>
        </w:rPr>
        <w:t>) داشته باشد. فشار این اتاق نسبت به راهرو باید منفی یا ترجیحاً تفاوت فشار موجود نباشد.</w:t>
      </w:r>
    </w:p>
    <w:p w:rsidR="005A4684" w:rsidRPr="0000399C" w:rsidRDefault="005A4684" w:rsidP="005A4684">
      <w:pPr>
        <w:numPr>
          <w:ilvl w:val="0"/>
          <w:numId w:val="1"/>
        </w:numPr>
        <w:spacing w:line="600" w:lineRule="atLeast"/>
        <w:jc w:val="lowKashida"/>
        <w:rPr>
          <w:rFonts w:cs="B Mitra" w:hint="cs"/>
          <w:sz w:val="26"/>
          <w:szCs w:val="26"/>
          <w:lang w:bidi="fa-IR"/>
        </w:rPr>
      </w:pPr>
      <w:r w:rsidRPr="0000399C">
        <w:rPr>
          <w:rFonts w:cs="B Mitra" w:hint="cs"/>
          <w:sz w:val="26"/>
          <w:szCs w:val="26"/>
          <w:rtl/>
          <w:lang w:bidi="fa-IR"/>
        </w:rPr>
        <w:t xml:space="preserve">هنگامی که بیمار مبتلا به عفونت تنفسی وجود نداشته باشدف میتوان از اتاق </w:t>
      </w:r>
      <w:r w:rsidRPr="0000399C">
        <w:rPr>
          <w:rFonts w:cs="B Mitra"/>
          <w:sz w:val="26"/>
          <w:szCs w:val="26"/>
          <w:lang w:bidi="fa-IR"/>
        </w:rPr>
        <w:t>AII</w:t>
      </w:r>
      <w:r w:rsidRPr="0000399C">
        <w:rPr>
          <w:rFonts w:cs="B Mitra" w:hint="cs"/>
          <w:sz w:val="26"/>
          <w:szCs w:val="26"/>
          <w:rtl/>
          <w:lang w:bidi="fa-IR"/>
        </w:rPr>
        <w:t xml:space="preserve"> برای بستری بیمار غیرعفونی استفاده کرد.</w:t>
      </w:r>
    </w:p>
    <w:p w:rsidR="005A4684" w:rsidRPr="0000399C" w:rsidRDefault="005A4684" w:rsidP="005A4684">
      <w:pPr>
        <w:numPr>
          <w:ilvl w:val="0"/>
          <w:numId w:val="1"/>
        </w:numPr>
        <w:spacing w:line="600" w:lineRule="atLeast"/>
        <w:jc w:val="lowKashida"/>
        <w:rPr>
          <w:rFonts w:cs="B Mitra" w:hint="cs"/>
          <w:sz w:val="26"/>
          <w:szCs w:val="26"/>
          <w:lang w:bidi="fa-IR"/>
        </w:rPr>
      </w:pPr>
      <w:r w:rsidRPr="0000399C">
        <w:rPr>
          <w:rFonts w:cs="B Mitra" w:hint="cs"/>
          <w:sz w:val="26"/>
          <w:szCs w:val="26"/>
          <w:rtl/>
          <w:lang w:bidi="fa-IR"/>
        </w:rPr>
        <w:t xml:space="preserve">اتاق </w:t>
      </w:r>
      <w:r w:rsidRPr="0000399C">
        <w:rPr>
          <w:rFonts w:cs="B Mitra"/>
          <w:sz w:val="26"/>
          <w:szCs w:val="26"/>
          <w:lang w:bidi="fa-IR"/>
        </w:rPr>
        <w:t>AII</w:t>
      </w:r>
      <w:r w:rsidRPr="0000399C">
        <w:rPr>
          <w:rFonts w:cs="B Mitra" w:hint="cs"/>
          <w:sz w:val="26"/>
          <w:szCs w:val="26"/>
          <w:rtl/>
          <w:lang w:bidi="fa-IR"/>
        </w:rPr>
        <w:t xml:space="preserve"> باید دارای مکانیسم بصری برای پایش دایمی فشار اتاق به هنگام بستری بیمار مبتلا به عفونت تنفسی باشد. این مکانیسم باید جهت حرکت هوا را دایماً پایش کند.</w:t>
      </w:r>
    </w:p>
    <w:p w:rsidR="005A4684" w:rsidRPr="0000399C" w:rsidRDefault="005A4684" w:rsidP="005A4684">
      <w:pPr>
        <w:numPr>
          <w:ilvl w:val="0"/>
          <w:numId w:val="1"/>
        </w:numPr>
        <w:spacing w:line="600" w:lineRule="atLeast"/>
        <w:jc w:val="lowKashida"/>
        <w:rPr>
          <w:rFonts w:cs="B Mitra" w:hint="cs"/>
          <w:sz w:val="26"/>
          <w:szCs w:val="26"/>
          <w:lang w:bidi="fa-IR"/>
        </w:rPr>
      </w:pPr>
      <w:r w:rsidRPr="0000399C">
        <w:rPr>
          <w:rFonts w:cs="B Mitra" w:hint="cs"/>
          <w:sz w:val="26"/>
          <w:szCs w:val="26"/>
          <w:rtl/>
          <w:lang w:bidi="fa-IR"/>
        </w:rPr>
        <w:t xml:space="preserve">از اتاق هایی که فشار آنها از منفی به مثبت یا بالعکس تغییرپذیر است، نباید استفاده کرد. دستگاه تهویۀ اتاق </w:t>
      </w:r>
      <w:r w:rsidRPr="0000399C">
        <w:rPr>
          <w:rFonts w:cs="B Mitra"/>
          <w:sz w:val="26"/>
          <w:szCs w:val="26"/>
          <w:lang w:bidi="fa-IR"/>
        </w:rPr>
        <w:t>AII</w:t>
      </w:r>
      <w:r w:rsidRPr="0000399C">
        <w:rPr>
          <w:rFonts w:cs="B Mitra" w:hint="cs"/>
          <w:sz w:val="26"/>
          <w:szCs w:val="26"/>
          <w:rtl/>
          <w:lang w:bidi="fa-IR"/>
        </w:rPr>
        <w:t xml:space="preserve"> نباید به صورتی طراحی شود که جهت جریان هوا تغییرپذیر باشد. به عبارت دیگر، از اتاق </w:t>
      </w:r>
      <w:r w:rsidRPr="0000399C">
        <w:rPr>
          <w:rFonts w:cs="B Mitra"/>
          <w:sz w:val="26"/>
          <w:szCs w:val="26"/>
          <w:lang w:bidi="fa-IR"/>
        </w:rPr>
        <w:t>AII</w:t>
      </w:r>
      <w:r w:rsidRPr="0000399C">
        <w:rPr>
          <w:rFonts w:cs="B Mitra" w:hint="cs"/>
          <w:sz w:val="26"/>
          <w:szCs w:val="26"/>
          <w:rtl/>
          <w:lang w:bidi="fa-IR"/>
        </w:rPr>
        <w:t xml:space="preserve"> نباید به عنوان اتاق  محیط حفاظتی (</w:t>
      </w:r>
      <w:r w:rsidRPr="0000399C">
        <w:rPr>
          <w:rFonts w:cs="B Mitra"/>
          <w:sz w:val="26"/>
          <w:szCs w:val="26"/>
          <w:lang w:bidi="fa-IR"/>
        </w:rPr>
        <w:t>PE</w:t>
      </w:r>
      <w:r w:rsidRPr="0000399C">
        <w:rPr>
          <w:rFonts w:cs="B Mitra" w:hint="cs"/>
          <w:sz w:val="26"/>
          <w:szCs w:val="26"/>
          <w:rtl/>
          <w:lang w:bidi="fa-IR"/>
        </w:rPr>
        <w:t>) استفاده کرد.</w:t>
      </w:r>
    </w:p>
    <w:p w:rsidR="005A4684" w:rsidRPr="0000399C" w:rsidRDefault="005A4684" w:rsidP="005A4684">
      <w:pPr>
        <w:jc w:val="lowKashida"/>
        <w:rPr>
          <w:rFonts w:cs="B Mitra" w:hint="cs"/>
          <w:sz w:val="26"/>
          <w:szCs w:val="26"/>
          <w:rtl/>
          <w:lang w:bidi="fa-IR"/>
        </w:rPr>
      </w:pPr>
    </w:p>
    <w:p w:rsidR="005A4684" w:rsidRPr="0000399C" w:rsidRDefault="005A4684" w:rsidP="005A4684">
      <w:pPr>
        <w:spacing w:line="600" w:lineRule="atLeast"/>
        <w:jc w:val="lowKashida"/>
        <w:rPr>
          <w:rFonts w:cs="B Mitra" w:hint="cs"/>
          <w:b/>
          <w:bCs/>
          <w:i/>
          <w:iCs/>
          <w:sz w:val="26"/>
          <w:szCs w:val="26"/>
          <w:u w:val="single"/>
          <w:rtl/>
          <w:lang w:bidi="fa-IR"/>
        </w:rPr>
      </w:pPr>
      <w:r w:rsidRPr="0000399C">
        <w:rPr>
          <w:rFonts w:cs="B Mitra" w:hint="cs"/>
          <w:b/>
          <w:bCs/>
          <w:i/>
          <w:iCs/>
          <w:sz w:val="26"/>
          <w:szCs w:val="26"/>
          <w:u w:val="single"/>
          <w:rtl/>
          <w:lang w:bidi="fa-IR"/>
        </w:rPr>
        <w:t>اتاق محیط حفاظتی (</w:t>
      </w:r>
      <w:r w:rsidRPr="0000399C">
        <w:rPr>
          <w:rFonts w:cs="B Mitra"/>
          <w:i/>
          <w:iCs/>
          <w:sz w:val="26"/>
          <w:szCs w:val="26"/>
          <w:u w:val="single"/>
          <w:lang w:bidi="fa-IR"/>
        </w:rPr>
        <w:t>PE</w:t>
      </w:r>
      <w:r w:rsidRPr="0000399C">
        <w:rPr>
          <w:rFonts w:cs="B Mitra" w:hint="cs"/>
          <w:b/>
          <w:bCs/>
          <w:i/>
          <w:iCs/>
          <w:sz w:val="26"/>
          <w:szCs w:val="26"/>
          <w:u w:val="single"/>
          <w:rtl/>
          <w:lang w:bidi="fa-IR"/>
        </w:rPr>
        <w:t>)</w:t>
      </w:r>
    </w:p>
    <w:p w:rsidR="005A4684" w:rsidRPr="0000399C" w:rsidRDefault="005A4684" w:rsidP="005A4684">
      <w:pPr>
        <w:spacing w:line="600" w:lineRule="atLeast"/>
        <w:jc w:val="lowKashida"/>
        <w:rPr>
          <w:rFonts w:cs="B Mitra" w:hint="cs"/>
          <w:b/>
          <w:bCs/>
          <w:i/>
          <w:iCs/>
          <w:sz w:val="26"/>
          <w:szCs w:val="26"/>
          <w:rtl/>
          <w:lang w:bidi="fa-IR"/>
        </w:rPr>
      </w:pPr>
      <w:r w:rsidRPr="0000399C">
        <w:rPr>
          <w:rFonts w:cs="B Mitra" w:hint="cs"/>
          <w:b/>
          <w:bCs/>
          <w:i/>
          <w:iCs/>
          <w:sz w:val="26"/>
          <w:szCs w:val="26"/>
          <w:rtl/>
          <w:lang w:bidi="fa-IR"/>
        </w:rPr>
        <w:t>توضیح:</w:t>
      </w:r>
    </w:p>
    <w:p w:rsidR="005A4684" w:rsidRPr="0000399C" w:rsidRDefault="005A4684" w:rsidP="005A4684">
      <w:pPr>
        <w:spacing w:line="600" w:lineRule="atLeast"/>
        <w:jc w:val="lowKashida"/>
        <w:rPr>
          <w:rFonts w:cs="B Mitra" w:hint="cs"/>
          <w:sz w:val="26"/>
          <w:szCs w:val="26"/>
          <w:rtl/>
          <w:lang w:bidi="fa-IR"/>
        </w:rPr>
      </w:pPr>
      <w:r w:rsidRPr="0000399C">
        <w:rPr>
          <w:rFonts w:cs="B Mitra" w:hint="cs"/>
          <w:sz w:val="26"/>
          <w:szCs w:val="26"/>
          <w:rtl/>
          <w:lang w:bidi="fa-IR"/>
        </w:rPr>
        <w:t xml:space="preserve">بسیاری از مراکز مراقبتی از بیمارانی مراقبت می کنند که به شدت مستعد عفونت هستند، (برای مثال، بیماران مبتلا به ضعف دستگاه ایمنی که به مدت طولانی گرانولوسیتوپنی داشته اند، به ویژه آنها که پیوند مغز استخوان گرفته اند، یا بیماران دیگری که پیوند عضو شده اند و نیز بیماران دچار بدخیمی های خونی که شیمی درمانی می شوند و گرانولوسیتوپنی شدید دارند). این اتاق ها برای مراقبت از بیماران دچار </w:t>
      </w:r>
      <w:r w:rsidRPr="0000399C">
        <w:rPr>
          <w:rFonts w:cs="B Mitra"/>
          <w:sz w:val="26"/>
          <w:szCs w:val="26"/>
          <w:lang w:bidi="fa-IR"/>
        </w:rPr>
        <w:t>HIV/AIDS</w:t>
      </w:r>
      <w:r w:rsidRPr="0000399C">
        <w:rPr>
          <w:rFonts w:cs="B Mitra" w:hint="cs"/>
          <w:sz w:val="26"/>
          <w:szCs w:val="26"/>
          <w:rtl/>
          <w:lang w:bidi="fa-IR"/>
        </w:rPr>
        <w:t xml:space="preserve"> کاربردی ندارند مگر زمانی که این بیماران گرانولوسیتوپنی شدید داشته باشند.</w:t>
      </w:r>
    </w:p>
    <w:p w:rsidR="005A4684" w:rsidRPr="0000399C" w:rsidRDefault="005A4684" w:rsidP="005A4684">
      <w:pPr>
        <w:spacing w:line="600" w:lineRule="atLeast"/>
        <w:jc w:val="lowKashida"/>
        <w:rPr>
          <w:rFonts w:cs="B Mitra" w:hint="cs"/>
          <w:sz w:val="26"/>
          <w:szCs w:val="26"/>
          <w:rtl/>
          <w:lang w:bidi="fa-IR"/>
        </w:rPr>
      </w:pPr>
      <w:r w:rsidRPr="0000399C">
        <w:rPr>
          <w:rFonts w:cs="B Mitra" w:hint="cs"/>
          <w:sz w:val="26"/>
          <w:szCs w:val="26"/>
          <w:rtl/>
          <w:lang w:bidi="fa-IR"/>
        </w:rPr>
        <w:t>به طور کلی، نیازی به محیط حفاظتی (</w:t>
      </w:r>
      <w:r w:rsidRPr="0000399C">
        <w:rPr>
          <w:rFonts w:cs="B Mitra"/>
          <w:sz w:val="26"/>
          <w:szCs w:val="26"/>
          <w:lang w:bidi="fa-IR"/>
        </w:rPr>
        <w:t>PE</w:t>
      </w:r>
      <w:r w:rsidRPr="0000399C">
        <w:rPr>
          <w:rFonts w:cs="B Mitra" w:hint="cs"/>
          <w:sz w:val="26"/>
          <w:szCs w:val="26"/>
          <w:rtl/>
          <w:lang w:bidi="fa-IR"/>
        </w:rPr>
        <w:t>) در تمام بیمارستان ها نیست، مگر در مراکزی که از چنین بیمارانی مراقبت می کنند.</w:t>
      </w:r>
    </w:p>
    <w:p w:rsidR="005A4684" w:rsidRPr="0000399C" w:rsidRDefault="005A4684" w:rsidP="005A4684">
      <w:pPr>
        <w:numPr>
          <w:ilvl w:val="0"/>
          <w:numId w:val="1"/>
        </w:numPr>
        <w:spacing w:line="600" w:lineRule="atLeast"/>
        <w:jc w:val="lowKashida"/>
        <w:rPr>
          <w:rFonts w:cs="B Mitra" w:hint="cs"/>
          <w:sz w:val="26"/>
          <w:szCs w:val="26"/>
          <w:lang w:bidi="fa-IR"/>
        </w:rPr>
      </w:pPr>
      <w:r w:rsidRPr="0000399C">
        <w:rPr>
          <w:rFonts w:cs="B Mitra" w:hint="cs"/>
          <w:sz w:val="26"/>
          <w:szCs w:val="26"/>
          <w:rtl/>
          <w:lang w:bidi="fa-IR"/>
        </w:rPr>
        <w:t xml:space="preserve">هر اتاق </w:t>
      </w:r>
      <w:r w:rsidRPr="0000399C">
        <w:rPr>
          <w:rFonts w:cs="B Mitra"/>
          <w:sz w:val="26"/>
          <w:szCs w:val="26"/>
          <w:lang w:bidi="fa-IR"/>
        </w:rPr>
        <w:t>PE</w:t>
      </w:r>
      <w:r w:rsidRPr="0000399C">
        <w:rPr>
          <w:rFonts w:cs="B Mitra" w:hint="cs"/>
          <w:sz w:val="26"/>
          <w:szCs w:val="26"/>
          <w:rtl/>
          <w:lang w:bidi="fa-IR"/>
        </w:rPr>
        <w:t xml:space="preserve"> باید تنها دارای یک تخت باشد.</w:t>
      </w:r>
    </w:p>
    <w:p w:rsidR="005A4684" w:rsidRPr="0000399C" w:rsidRDefault="005A4684" w:rsidP="005A4684">
      <w:pPr>
        <w:numPr>
          <w:ilvl w:val="0"/>
          <w:numId w:val="1"/>
        </w:numPr>
        <w:spacing w:line="600" w:lineRule="atLeast"/>
        <w:jc w:val="lowKashida"/>
        <w:rPr>
          <w:rFonts w:cs="B Mitra" w:hint="cs"/>
          <w:sz w:val="26"/>
          <w:szCs w:val="26"/>
          <w:lang w:bidi="fa-IR"/>
        </w:rPr>
      </w:pPr>
      <w:r w:rsidRPr="0000399C">
        <w:rPr>
          <w:rFonts w:cs="B Mitra" w:hint="cs"/>
          <w:sz w:val="26"/>
          <w:szCs w:val="26"/>
          <w:rtl/>
          <w:lang w:bidi="fa-IR"/>
        </w:rPr>
        <w:lastRenderedPageBreak/>
        <w:t>عامل افتراق میان اتاق های محیط حفاظتی و دیگر اتاق های بیماران وجود فشار مثبت نسبت به فضاهای مجاور است. همچنین تمام هوای ورودی از فیلترهای هپا (</w:t>
      </w:r>
      <w:r w:rsidRPr="0000399C">
        <w:rPr>
          <w:rFonts w:cs="B Mitra"/>
          <w:sz w:val="26"/>
          <w:szCs w:val="26"/>
          <w:lang w:bidi="fa-IR"/>
        </w:rPr>
        <w:t>HEPA</w:t>
      </w:r>
      <w:r w:rsidRPr="0000399C">
        <w:rPr>
          <w:rFonts w:cs="B Mitra" w:hint="cs"/>
          <w:sz w:val="26"/>
          <w:szCs w:val="26"/>
          <w:rtl/>
          <w:lang w:bidi="fa-IR"/>
        </w:rPr>
        <w:t>) عبور میکند. میزان تهویۀ هوای خروجی، نسبت های فشار و شرایط فیلترها در پیوست آمده است.</w:t>
      </w:r>
    </w:p>
    <w:p w:rsidR="005A4684" w:rsidRPr="0000399C" w:rsidRDefault="005A4684" w:rsidP="005A4684">
      <w:pPr>
        <w:numPr>
          <w:ilvl w:val="0"/>
          <w:numId w:val="1"/>
        </w:numPr>
        <w:spacing w:line="600" w:lineRule="atLeast"/>
        <w:jc w:val="lowKashida"/>
        <w:rPr>
          <w:rFonts w:cs="B Mitra" w:hint="cs"/>
          <w:sz w:val="26"/>
          <w:szCs w:val="26"/>
          <w:lang w:bidi="fa-IR"/>
        </w:rPr>
      </w:pPr>
      <w:r w:rsidRPr="0000399C">
        <w:rPr>
          <w:rFonts w:cs="B Mitra" w:hint="cs"/>
          <w:sz w:val="26"/>
          <w:szCs w:val="26"/>
          <w:rtl/>
          <w:lang w:bidi="fa-IR"/>
        </w:rPr>
        <w:t xml:space="preserve">هر اتاق </w:t>
      </w:r>
      <w:r w:rsidRPr="0000399C">
        <w:rPr>
          <w:rFonts w:cs="B Mitra"/>
          <w:sz w:val="26"/>
          <w:szCs w:val="26"/>
          <w:lang w:bidi="fa-IR"/>
        </w:rPr>
        <w:t>PE</w:t>
      </w:r>
      <w:r w:rsidRPr="0000399C">
        <w:rPr>
          <w:rFonts w:cs="B Mitra" w:hint="cs"/>
          <w:sz w:val="26"/>
          <w:szCs w:val="26"/>
          <w:rtl/>
          <w:lang w:bidi="fa-IR"/>
        </w:rPr>
        <w:t xml:space="preserve"> باید دارای فضایی برای دست شستن، پوشیدن گان و انبار کردن مواد پاکیزه و آلوده درست در بیرون یا درون درب ورودی اتاق باشد.</w:t>
      </w:r>
    </w:p>
    <w:p w:rsidR="005A4684" w:rsidRPr="0000399C" w:rsidRDefault="005A4684" w:rsidP="005A4684">
      <w:pPr>
        <w:numPr>
          <w:ilvl w:val="0"/>
          <w:numId w:val="1"/>
        </w:numPr>
        <w:spacing w:line="600" w:lineRule="atLeast"/>
        <w:jc w:val="lowKashida"/>
        <w:rPr>
          <w:rFonts w:cs="B Mitra" w:hint="cs"/>
          <w:sz w:val="26"/>
          <w:szCs w:val="26"/>
          <w:lang w:bidi="fa-IR"/>
        </w:rPr>
      </w:pPr>
      <w:r w:rsidRPr="0000399C">
        <w:rPr>
          <w:rFonts w:cs="B Mitra" w:hint="cs"/>
          <w:sz w:val="26"/>
          <w:szCs w:val="26"/>
          <w:rtl/>
          <w:lang w:bidi="fa-IR"/>
        </w:rPr>
        <w:t xml:space="preserve">دیوارهای پیرامون، سقف و کف اتاق </w:t>
      </w:r>
      <w:r w:rsidRPr="0000399C">
        <w:rPr>
          <w:rFonts w:cs="B Mitra"/>
          <w:sz w:val="26"/>
          <w:szCs w:val="26"/>
          <w:lang w:bidi="fa-IR"/>
        </w:rPr>
        <w:t>PE</w:t>
      </w:r>
      <w:r w:rsidRPr="0000399C">
        <w:rPr>
          <w:rFonts w:cs="B Mitra" w:hint="cs"/>
          <w:sz w:val="26"/>
          <w:szCs w:val="26"/>
          <w:rtl/>
          <w:lang w:bidi="fa-IR"/>
        </w:rPr>
        <w:t xml:space="preserve"> و نیز تمام درزها و شکاف های اتاق باید کاملاً بسته باشند تا هوا از خارج یا دیگر فضاها به درون فضای اتاق نکند. تمام خروجی های اتاق، به جز فاصله ای کوچک (به اندازۀ تقریبی </w:t>
      </w:r>
      <w:r w:rsidRPr="0000399C">
        <w:rPr>
          <w:rFonts w:cs="B Mitra"/>
          <w:sz w:val="26"/>
          <w:szCs w:val="26"/>
          <w:lang w:bidi="fa-IR"/>
        </w:rPr>
        <w:t>Cm</w:t>
      </w:r>
      <w:r w:rsidRPr="0000399C">
        <w:rPr>
          <w:rFonts w:cs="B Mitra" w:hint="cs"/>
          <w:sz w:val="26"/>
          <w:szCs w:val="26"/>
          <w:rtl/>
          <w:lang w:bidi="fa-IR"/>
        </w:rPr>
        <w:t xml:space="preserve"> 5/1-1) زیر در ورودی اتاق </w:t>
      </w:r>
      <w:r w:rsidRPr="0000399C">
        <w:rPr>
          <w:rFonts w:cs="B Mitra"/>
          <w:sz w:val="26"/>
          <w:szCs w:val="26"/>
          <w:lang w:bidi="fa-IR"/>
        </w:rPr>
        <w:t>PE</w:t>
      </w:r>
      <w:r w:rsidRPr="0000399C">
        <w:rPr>
          <w:rFonts w:cs="B Mitra" w:hint="cs"/>
          <w:sz w:val="26"/>
          <w:szCs w:val="26"/>
          <w:rtl/>
          <w:lang w:bidi="fa-IR"/>
        </w:rPr>
        <w:t xml:space="preserve"> باید بسته باشد. در محل درهای خروجی اتاق </w:t>
      </w:r>
      <w:r w:rsidRPr="0000399C">
        <w:rPr>
          <w:rFonts w:cs="B Mitra"/>
          <w:sz w:val="26"/>
          <w:szCs w:val="26"/>
          <w:lang w:bidi="fa-IR"/>
        </w:rPr>
        <w:t>PE</w:t>
      </w:r>
      <w:r w:rsidRPr="0000399C">
        <w:rPr>
          <w:rFonts w:cs="B Mitra" w:hint="cs"/>
          <w:sz w:val="26"/>
          <w:szCs w:val="26"/>
          <w:rtl/>
          <w:lang w:bidi="fa-IR"/>
        </w:rPr>
        <w:t xml:space="preserve"> باید وسیله ای تعبیه شود تا درها خود به خود بسته شوند.</w:t>
      </w:r>
    </w:p>
    <w:p w:rsidR="005A4684" w:rsidRPr="0000399C" w:rsidRDefault="005A4684" w:rsidP="005A4684">
      <w:pPr>
        <w:numPr>
          <w:ilvl w:val="0"/>
          <w:numId w:val="1"/>
        </w:numPr>
        <w:spacing w:line="600" w:lineRule="atLeast"/>
        <w:jc w:val="lowKashida"/>
        <w:rPr>
          <w:rFonts w:cs="B Mitra" w:hint="cs"/>
          <w:sz w:val="26"/>
          <w:szCs w:val="26"/>
          <w:lang w:bidi="fa-IR"/>
        </w:rPr>
      </w:pPr>
      <w:r w:rsidRPr="0000399C">
        <w:rPr>
          <w:rFonts w:cs="B Mitra" w:hint="cs"/>
          <w:sz w:val="26"/>
          <w:szCs w:val="26"/>
          <w:rtl/>
          <w:lang w:bidi="fa-IR"/>
        </w:rPr>
        <w:t xml:space="preserve">توالت، حمام و دستشویی جداگانه برای هر اتاق </w:t>
      </w:r>
      <w:r w:rsidRPr="0000399C">
        <w:rPr>
          <w:rFonts w:cs="B Mitra"/>
          <w:sz w:val="26"/>
          <w:szCs w:val="26"/>
          <w:lang w:bidi="fa-IR"/>
        </w:rPr>
        <w:t>PE</w:t>
      </w:r>
      <w:r w:rsidRPr="0000399C">
        <w:rPr>
          <w:rFonts w:cs="B Mitra" w:hint="cs"/>
          <w:sz w:val="26"/>
          <w:szCs w:val="26"/>
          <w:rtl/>
          <w:lang w:bidi="fa-IR"/>
        </w:rPr>
        <w:t xml:space="preserve"> باید مستقیماً از همان اتاق قابل دسترس باشد.</w:t>
      </w:r>
    </w:p>
    <w:p w:rsidR="005A4684" w:rsidRPr="0000399C" w:rsidRDefault="005A4684" w:rsidP="005A4684">
      <w:pPr>
        <w:numPr>
          <w:ilvl w:val="0"/>
          <w:numId w:val="1"/>
        </w:numPr>
        <w:spacing w:line="600" w:lineRule="atLeast"/>
        <w:jc w:val="lowKashida"/>
        <w:rPr>
          <w:rFonts w:cs="B Mitra" w:hint="cs"/>
          <w:sz w:val="26"/>
          <w:szCs w:val="26"/>
          <w:lang w:bidi="fa-IR"/>
        </w:rPr>
      </w:pPr>
      <w:r w:rsidRPr="0000399C">
        <w:rPr>
          <w:rFonts w:cs="B Mitra" w:hint="cs"/>
          <w:sz w:val="26"/>
          <w:szCs w:val="26"/>
          <w:rtl/>
          <w:lang w:bidi="fa-IR"/>
        </w:rPr>
        <w:t xml:space="preserve">اتاق </w:t>
      </w:r>
      <w:r w:rsidRPr="0000399C">
        <w:rPr>
          <w:rFonts w:cs="B Mitra"/>
          <w:sz w:val="26"/>
          <w:szCs w:val="26"/>
          <w:lang w:bidi="fa-IR"/>
        </w:rPr>
        <w:t>PE</w:t>
      </w:r>
      <w:r w:rsidRPr="0000399C">
        <w:rPr>
          <w:rFonts w:cs="B Mitra" w:hint="cs"/>
          <w:sz w:val="26"/>
          <w:szCs w:val="26"/>
          <w:rtl/>
          <w:lang w:bidi="fa-IR"/>
        </w:rPr>
        <w:t xml:space="preserve"> باید دارای مکانیسم بصری برای پایش دایمی فشار اتاق به هنگام بستری بیمارانی باشد که نیاز به محیط محافظتی دارند. این مکانیسم باید جهت حرکت هوا را دایماً پایش کند.</w:t>
      </w:r>
    </w:p>
    <w:p w:rsidR="005A4684" w:rsidRPr="0000399C" w:rsidRDefault="005A4684" w:rsidP="005A4684">
      <w:pPr>
        <w:numPr>
          <w:ilvl w:val="0"/>
          <w:numId w:val="1"/>
        </w:numPr>
        <w:spacing w:line="600" w:lineRule="atLeast"/>
        <w:jc w:val="lowKashida"/>
        <w:rPr>
          <w:rFonts w:cs="B Mitra" w:hint="cs"/>
          <w:sz w:val="26"/>
          <w:szCs w:val="26"/>
          <w:lang w:bidi="fa-IR"/>
        </w:rPr>
      </w:pPr>
      <w:r w:rsidRPr="0000399C">
        <w:rPr>
          <w:rFonts w:cs="B Mitra" w:hint="cs"/>
          <w:sz w:val="26"/>
          <w:szCs w:val="26"/>
          <w:rtl/>
          <w:lang w:bidi="fa-IR"/>
        </w:rPr>
        <w:t>اتاق هایی که در بخش پیوند مغز استخوان آلوژنیک قرار دارند باید مطابق نیازهای این بیماران طراحی شوند.</w:t>
      </w:r>
    </w:p>
    <w:p w:rsidR="005A4684" w:rsidRPr="0000399C" w:rsidRDefault="005A4684" w:rsidP="005A4684">
      <w:pPr>
        <w:numPr>
          <w:ilvl w:val="0"/>
          <w:numId w:val="1"/>
        </w:numPr>
        <w:spacing w:line="600" w:lineRule="atLeast"/>
        <w:jc w:val="lowKashida"/>
        <w:rPr>
          <w:rFonts w:cs="B Mitra" w:hint="cs"/>
          <w:sz w:val="26"/>
          <w:szCs w:val="26"/>
          <w:lang w:bidi="fa-IR"/>
        </w:rPr>
      </w:pPr>
      <w:r w:rsidRPr="0000399C">
        <w:rPr>
          <w:rFonts w:cs="B Mitra" w:hint="cs"/>
          <w:sz w:val="26"/>
          <w:szCs w:val="26"/>
          <w:rtl/>
          <w:lang w:bidi="fa-IR"/>
        </w:rPr>
        <w:t>اتاق ها نباید به گونه ای طراحی و ساخته شوند که فشار هوای آنها از مثبت به منفی و خلاف این قابل تبدیل باشد.</w:t>
      </w:r>
    </w:p>
    <w:p w:rsidR="005A4684" w:rsidRPr="0000399C" w:rsidRDefault="005A4684" w:rsidP="005A4684">
      <w:pPr>
        <w:spacing w:line="600" w:lineRule="atLeast"/>
        <w:ind w:left="360"/>
        <w:jc w:val="lowKashida"/>
        <w:rPr>
          <w:rFonts w:cs="B Mitra" w:hint="cs"/>
          <w:sz w:val="26"/>
          <w:szCs w:val="26"/>
          <w:lang w:bidi="fa-IR"/>
        </w:rPr>
      </w:pPr>
    </w:p>
    <w:p w:rsidR="005A4684" w:rsidRPr="0000399C" w:rsidRDefault="005A4684" w:rsidP="005A4684">
      <w:pPr>
        <w:spacing w:line="600" w:lineRule="atLeast"/>
        <w:jc w:val="lowKashida"/>
        <w:rPr>
          <w:rFonts w:cs="B Mitra" w:hint="cs"/>
          <w:b/>
          <w:bCs/>
          <w:sz w:val="26"/>
          <w:szCs w:val="26"/>
          <w:rtl/>
          <w:lang w:bidi="fa-IR"/>
        </w:rPr>
      </w:pPr>
      <w:r w:rsidRPr="0000399C">
        <w:rPr>
          <w:rFonts w:cs="B Mitra" w:hint="cs"/>
          <w:b/>
          <w:bCs/>
          <w:sz w:val="26"/>
          <w:szCs w:val="26"/>
          <w:rtl/>
          <w:lang w:bidi="fa-IR"/>
        </w:rPr>
        <w:t>قسمتهایی از مراکز مراقبتی بیماران که نیاز به تهویۀ خاص دارند عبارتند از:</w:t>
      </w:r>
    </w:p>
    <w:p w:rsidR="005A4684" w:rsidRPr="0000399C" w:rsidRDefault="005A4684" w:rsidP="005A4684">
      <w:pPr>
        <w:spacing w:line="600" w:lineRule="atLeast"/>
        <w:jc w:val="lowKashida"/>
        <w:rPr>
          <w:rFonts w:cs="B Mitra" w:hint="cs"/>
          <w:sz w:val="26"/>
          <w:szCs w:val="26"/>
          <w:rtl/>
          <w:lang w:bidi="fa-IR"/>
        </w:rPr>
      </w:pPr>
      <w:r w:rsidRPr="0000399C">
        <w:rPr>
          <w:rFonts w:cs="B Mitra" w:hint="cs"/>
          <w:sz w:val="26"/>
          <w:szCs w:val="26"/>
          <w:rtl/>
          <w:lang w:bidi="fa-IR"/>
        </w:rPr>
        <w:t>الف) اتاق عمل، ب) اتاق محیط حفاظتی</w:t>
      </w:r>
      <w:r w:rsidRPr="0000399C">
        <w:rPr>
          <w:rStyle w:val="FootnoteReference"/>
          <w:rFonts w:cs="B Mitra"/>
          <w:sz w:val="26"/>
          <w:szCs w:val="26"/>
          <w:rtl/>
          <w:lang w:bidi="fa-IR"/>
        </w:rPr>
        <w:footnoteReference w:id="1"/>
      </w:r>
      <w:r w:rsidRPr="0000399C">
        <w:rPr>
          <w:rFonts w:cs="B Mitra" w:hint="cs"/>
          <w:sz w:val="26"/>
          <w:szCs w:val="26"/>
          <w:rtl/>
          <w:lang w:bidi="fa-IR"/>
        </w:rPr>
        <w:t xml:space="preserve"> (</w:t>
      </w:r>
      <w:r w:rsidRPr="0000399C">
        <w:rPr>
          <w:rFonts w:cs="B Mitra"/>
          <w:sz w:val="26"/>
          <w:szCs w:val="26"/>
          <w:lang w:bidi="fa-IR"/>
        </w:rPr>
        <w:t>PE</w:t>
      </w:r>
      <w:r w:rsidRPr="0000399C">
        <w:rPr>
          <w:rFonts w:cs="B Mitra" w:hint="cs"/>
          <w:sz w:val="26"/>
          <w:szCs w:val="26"/>
          <w:rtl/>
          <w:lang w:bidi="fa-IR"/>
        </w:rPr>
        <w:t>) که برای بستری بیماران پرخطر دچار ضعف دستگاه ایمنی استفاده میشود و پ) اتاق جداسازی عفونت های انتقال پذیر از هوا</w:t>
      </w:r>
      <w:r w:rsidRPr="0000399C">
        <w:rPr>
          <w:rStyle w:val="FootnoteReference"/>
          <w:rFonts w:cs="B Mitra"/>
          <w:sz w:val="26"/>
          <w:szCs w:val="26"/>
          <w:rtl/>
          <w:lang w:bidi="fa-IR"/>
        </w:rPr>
        <w:footnoteReference w:id="2"/>
      </w:r>
      <w:r w:rsidRPr="0000399C">
        <w:rPr>
          <w:rFonts w:cs="B Mitra" w:hint="cs"/>
          <w:sz w:val="26"/>
          <w:szCs w:val="26"/>
          <w:rtl/>
          <w:lang w:bidi="fa-IR"/>
        </w:rPr>
        <w:t xml:space="preserve"> (</w:t>
      </w:r>
      <w:r w:rsidRPr="0000399C">
        <w:rPr>
          <w:rFonts w:cs="B Mitra"/>
          <w:sz w:val="26"/>
          <w:szCs w:val="26"/>
          <w:lang w:bidi="fa-IR"/>
        </w:rPr>
        <w:t>AII</w:t>
      </w:r>
      <w:r w:rsidRPr="0000399C">
        <w:rPr>
          <w:rFonts w:cs="B Mitra" w:hint="cs"/>
          <w:sz w:val="26"/>
          <w:szCs w:val="26"/>
          <w:rtl/>
          <w:lang w:bidi="fa-IR"/>
        </w:rPr>
        <w:t>) که برای جداسازی بیماران دچار عفونت های انتقال پذیر از هوا</w:t>
      </w:r>
      <w:r w:rsidRPr="0000399C">
        <w:rPr>
          <w:rStyle w:val="FootnoteReference"/>
          <w:rFonts w:cs="B Mitra"/>
          <w:sz w:val="26"/>
          <w:szCs w:val="26"/>
          <w:rtl/>
          <w:lang w:bidi="fa-IR"/>
        </w:rPr>
        <w:footnoteReference w:id="3"/>
      </w:r>
      <w:r w:rsidRPr="0000399C">
        <w:rPr>
          <w:rFonts w:cs="B Mitra" w:hint="cs"/>
          <w:sz w:val="26"/>
          <w:szCs w:val="26"/>
          <w:rtl/>
          <w:lang w:bidi="fa-IR"/>
        </w:rPr>
        <w:t xml:space="preserve"> (برای مثال، مایکوباکتریوم توبرکولوزیس، </w:t>
      </w:r>
      <w:r w:rsidRPr="0000399C">
        <w:rPr>
          <w:rFonts w:cs="B Mitra"/>
          <w:sz w:val="26"/>
          <w:szCs w:val="26"/>
          <w:lang w:bidi="fa-IR"/>
        </w:rPr>
        <w:t>VZV</w:t>
      </w:r>
      <w:r w:rsidRPr="0000399C">
        <w:rPr>
          <w:rFonts w:cs="B Mitra" w:hint="cs"/>
          <w:sz w:val="26"/>
          <w:szCs w:val="26"/>
          <w:rtl/>
          <w:lang w:bidi="fa-IR"/>
        </w:rPr>
        <w:t xml:space="preserve"> یا ویروس سرخک) استفاده میشود.</w:t>
      </w:r>
    </w:p>
    <w:p w:rsidR="005A4684" w:rsidRPr="0000399C" w:rsidRDefault="005A4684" w:rsidP="005A4684">
      <w:pPr>
        <w:jc w:val="lowKashida"/>
        <w:rPr>
          <w:rFonts w:cs="B Mitra" w:hint="cs"/>
          <w:sz w:val="26"/>
          <w:szCs w:val="26"/>
          <w:rtl/>
          <w:lang w:bidi="fa-IR"/>
        </w:rPr>
      </w:pPr>
    </w:p>
    <w:p w:rsidR="005A4684" w:rsidRPr="0000399C" w:rsidRDefault="005A4684" w:rsidP="005A4684">
      <w:pPr>
        <w:spacing w:line="600" w:lineRule="atLeast"/>
        <w:jc w:val="lowKashida"/>
        <w:rPr>
          <w:rFonts w:cs="B Mitra" w:hint="cs"/>
          <w:b/>
          <w:bCs/>
          <w:sz w:val="26"/>
          <w:szCs w:val="26"/>
          <w:bdr w:val="doubleWave" w:sz="6" w:space="0" w:color="auto"/>
          <w:rtl/>
          <w:lang w:bidi="fa-IR"/>
        </w:rPr>
      </w:pPr>
      <w:r w:rsidRPr="0000399C">
        <w:rPr>
          <w:rFonts w:cs="B Mitra" w:hint="cs"/>
          <w:b/>
          <w:bCs/>
          <w:sz w:val="26"/>
          <w:szCs w:val="26"/>
          <w:bdr w:val="doubleWave" w:sz="6" w:space="0" w:color="auto"/>
          <w:rtl/>
          <w:lang w:bidi="fa-IR"/>
        </w:rPr>
        <w:t xml:space="preserve">  الف) محیط حفاظتی (</w:t>
      </w:r>
      <w:r w:rsidRPr="0000399C">
        <w:rPr>
          <w:rFonts w:cs="B Mitra"/>
          <w:sz w:val="26"/>
          <w:szCs w:val="26"/>
          <w:bdr w:val="doubleWave" w:sz="6" w:space="0" w:color="auto"/>
          <w:lang w:bidi="fa-IR"/>
        </w:rPr>
        <w:t>PE</w:t>
      </w:r>
      <w:r w:rsidRPr="0000399C">
        <w:rPr>
          <w:rFonts w:cs="B Mitra" w:hint="cs"/>
          <w:b/>
          <w:bCs/>
          <w:sz w:val="26"/>
          <w:szCs w:val="26"/>
          <w:bdr w:val="doubleWave" w:sz="6" w:space="0" w:color="auto"/>
          <w:rtl/>
          <w:lang w:bidi="fa-IR"/>
        </w:rPr>
        <w:t>)</w:t>
      </w:r>
    </w:p>
    <w:p w:rsidR="005A4684" w:rsidRPr="0000399C" w:rsidRDefault="005A4684" w:rsidP="005A4684">
      <w:pPr>
        <w:spacing w:line="600" w:lineRule="atLeast"/>
        <w:jc w:val="lowKashida"/>
        <w:rPr>
          <w:rFonts w:cs="B Mitra" w:hint="cs"/>
          <w:sz w:val="26"/>
          <w:szCs w:val="26"/>
          <w:rtl/>
          <w:lang w:bidi="fa-IR"/>
        </w:rPr>
      </w:pPr>
      <w:r w:rsidRPr="0000399C">
        <w:rPr>
          <w:rFonts w:cs="B Mitra" w:hint="cs"/>
          <w:sz w:val="26"/>
          <w:szCs w:val="26"/>
          <w:rtl/>
          <w:lang w:bidi="fa-IR"/>
        </w:rPr>
        <w:lastRenderedPageBreak/>
        <w:t xml:space="preserve">هر چند شکل و امکانات اتاق های </w:t>
      </w:r>
      <w:r w:rsidRPr="0000399C">
        <w:rPr>
          <w:rFonts w:cs="B Mitra"/>
          <w:sz w:val="26"/>
          <w:szCs w:val="26"/>
          <w:lang w:bidi="fa-IR"/>
        </w:rPr>
        <w:t>PE</w:t>
      </w:r>
      <w:r w:rsidRPr="0000399C">
        <w:rPr>
          <w:rFonts w:cs="B Mitra" w:hint="cs"/>
          <w:sz w:val="26"/>
          <w:szCs w:val="26"/>
          <w:rtl/>
          <w:lang w:bidi="fa-IR"/>
        </w:rPr>
        <w:t xml:space="preserve"> در بین بیمارستان ها تفاوت میکند، این نواحی از بیمارستان برای مراقبت از بیماران پرخطر دچار ضعف ایمنی طراحی شده اند تا شمار اسپرهای قارچ در هوای اتاق با به کارگیری تمهیدات زیر به حداقل برسد:</w:t>
      </w:r>
    </w:p>
    <w:p w:rsidR="005A4684" w:rsidRPr="0000399C" w:rsidRDefault="005A4684" w:rsidP="005A4684">
      <w:pPr>
        <w:spacing w:line="600" w:lineRule="atLeast"/>
        <w:jc w:val="lowKashida"/>
        <w:rPr>
          <w:rFonts w:cs="B Mitra" w:hint="cs"/>
          <w:sz w:val="26"/>
          <w:szCs w:val="26"/>
          <w:rtl/>
          <w:lang w:bidi="fa-IR"/>
        </w:rPr>
      </w:pPr>
      <w:r w:rsidRPr="0000399C">
        <w:rPr>
          <w:rFonts w:cs="B Mitra" w:hint="cs"/>
          <w:sz w:val="26"/>
          <w:szCs w:val="26"/>
          <w:rtl/>
          <w:lang w:bidi="fa-IR"/>
        </w:rPr>
        <w:t>الف) تصفیۀ هوای وارد شده به اتاق به وسیلۀ فیلترهای مرکزی</w:t>
      </w:r>
      <w:r w:rsidRPr="0000399C">
        <w:rPr>
          <w:rStyle w:val="FootnoteReference"/>
          <w:rFonts w:cs="B Mitra"/>
          <w:sz w:val="26"/>
          <w:szCs w:val="26"/>
          <w:rtl/>
          <w:lang w:bidi="fa-IR"/>
        </w:rPr>
        <w:footnoteReference w:id="4"/>
      </w:r>
      <w:r w:rsidRPr="0000399C">
        <w:rPr>
          <w:rFonts w:cs="B Mitra" w:hint="cs"/>
          <w:sz w:val="26"/>
          <w:szCs w:val="26"/>
          <w:rtl/>
          <w:lang w:bidi="fa-IR"/>
        </w:rPr>
        <w:t xml:space="preserve"> یا  نصب شده در محل. تمام هوای ورودی باید از فیلترهای هپایی</w:t>
      </w:r>
      <w:r w:rsidRPr="0000399C">
        <w:rPr>
          <w:rStyle w:val="FootnoteReference"/>
          <w:rFonts w:cs="B Mitra"/>
          <w:sz w:val="26"/>
          <w:szCs w:val="26"/>
          <w:rtl/>
          <w:lang w:bidi="fa-IR"/>
        </w:rPr>
        <w:footnoteReference w:id="5"/>
      </w:r>
      <w:r w:rsidRPr="0000399C">
        <w:rPr>
          <w:rFonts w:cs="B Mitra" w:hint="cs"/>
          <w:sz w:val="26"/>
          <w:szCs w:val="26"/>
          <w:rtl/>
          <w:lang w:bidi="fa-IR"/>
        </w:rPr>
        <w:t xml:space="preserve"> (</w:t>
      </w:r>
      <w:r w:rsidRPr="0000399C">
        <w:rPr>
          <w:rFonts w:cs="B Mitra"/>
          <w:sz w:val="26"/>
          <w:szCs w:val="26"/>
          <w:lang w:bidi="fa-IR"/>
        </w:rPr>
        <w:t>HEPA</w:t>
      </w:r>
      <w:r w:rsidRPr="0000399C">
        <w:rPr>
          <w:rFonts w:cs="B Mitra" w:hint="cs"/>
          <w:sz w:val="26"/>
          <w:szCs w:val="26"/>
          <w:rtl/>
          <w:lang w:bidi="fa-IR"/>
        </w:rPr>
        <w:t xml:space="preserve">) عبور کند که کارآیی 97/99% برای ذرات </w:t>
      </w:r>
      <w:r w:rsidRPr="0000399C">
        <w:rPr>
          <w:rFonts w:cs="B Mitra"/>
          <w:sz w:val="26"/>
          <w:szCs w:val="26"/>
          <w:lang w:bidi="fa-IR"/>
        </w:rPr>
        <w:t>m</w:t>
      </w:r>
      <w:r w:rsidRPr="0000399C">
        <w:rPr>
          <w:rFonts w:cs="B Mitra" w:hint="cs"/>
          <w:sz w:val="26"/>
          <w:szCs w:val="26"/>
          <w:rtl/>
          <w:lang w:bidi="fa-IR"/>
        </w:rPr>
        <w:t xml:space="preserve"> </w:t>
      </w:r>
      <w:r w:rsidRPr="0000399C">
        <w:rPr>
          <w:rFonts w:cs="Zar Mazar" w:hint="cs"/>
          <w:sz w:val="26"/>
          <w:szCs w:val="26"/>
          <w:rtl/>
          <w:lang w:bidi="fa-IR"/>
        </w:rPr>
        <w:t>µ</w:t>
      </w:r>
      <w:r w:rsidRPr="0000399C">
        <w:rPr>
          <w:rFonts w:cs="B Mitra" w:hint="cs"/>
          <w:sz w:val="26"/>
          <w:szCs w:val="26"/>
          <w:rtl/>
          <w:lang w:bidi="fa-IR"/>
        </w:rPr>
        <w:t xml:space="preserve"> 3/0 دارند؛ ب) جریان جهت دار هوای اتاق (هوا از یک سو به درون اتاق دمیده میشود، از محل خواب بیمار می گذرد و از سوی دیگر اتاق مکیده و خارج میشود.)؛ پ) فشار مثبت هوا به اندازه </w:t>
      </w:r>
      <w:r w:rsidRPr="0000399C">
        <w:rPr>
          <w:rFonts w:cs="B Mitra"/>
          <w:sz w:val="26"/>
          <w:szCs w:val="26"/>
          <w:lang w:bidi="fa-IR"/>
        </w:rPr>
        <w:t>Pa</w:t>
      </w:r>
      <w:r w:rsidRPr="0000399C">
        <w:rPr>
          <w:rFonts w:cs="B Mitra" w:hint="cs"/>
          <w:sz w:val="26"/>
          <w:szCs w:val="26"/>
          <w:rtl/>
          <w:lang w:bidi="fa-IR"/>
        </w:rPr>
        <w:t xml:space="preserve"> 8- 5/2 </w:t>
      </w:r>
      <w:r w:rsidRPr="0000399C">
        <w:rPr>
          <w:rFonts w:cs="B Mitra"/>
          <w:sz w:val="26"/>
          <w:szCs w:val="26"/>
          <w:rtl/>
          <w:lang w:bidi="fa-IR"/>
        </w:rPr>
        <w:br/>
      </w:r>
      <w:r w:rsidRPr="0000399C">
        <w:rPr>
          <w:rFonts w:cs="B Mitra" w:hint="cs"/>
          <w:sz w:val="26"/>
          <w:szCs w:val="26"/>
          <w:rtl/>
          <w:lang w:bidi="fa-IR"/>
        </w:rPr>
        <w:t>(</w:t>
      </w:r>
      <w:r w:rsidRPr="0000399C">
        <w:rPr>
          <w:rFonts w:cs="B Mitra"/>
          <w:sz w:val="26"/>
          <w:szCs w:val="26"/>
          <w:lang w:bidi="fa-IR"/>
        </w:rPr>
        <w:t>W.C</w:t>
      </w:r>
      <w:r w:rsidRPr="0000399C">
        <w:rPr>
          <w:rFonts w:cs="B Mitra" w:hint="cs"/>
          <w:sz w:val="26"/>
          <w:szCs w:val="26"/>
          <w:rtl/>
          <w:lang w:bidi="fa-IR"/>
        </w:rPr>
        <w:t xml:space="preserve"> "3% - "1% یا </w:t>
      </w:r>
      <w:r w:rsidRPr="0000399C">
        <w:rPr>
          <w:rFonts w:cs="B Mitra"/>
          <w:sz w:val="26"/>
          <w:szCs w:val="26"/>
          <w:lang w:bidi="fa-IR"/>
        </w:rPr>
        <w:t>W.C</w:t>
      </w:r>
      <w:r w:rsidRPr="0000399C">
        <w:rPr>
          <w:rFonts w:cs="B Mitra" w:hint="cs"/>
          <w:sz w:val="26"/>
          <w:szCs w:val="26"/>
          <w:rtl/>
          <w:lang w:bidi="fa-IR"/>
        </w:rPr>
        <w:t xml:space="preserve"> </w:t>
      </w:r>
      <w:r w:rsidRPr="0000399C">
        <w:rPr>
          <w:rFonts w:cs="B Mitra"/>
          <w:sz w:val="26"/>
          <w:szCs w:val="26"/>
          <w:lang w:bidi="fa-IR"/>
        </w:rPr>
        <w:t>mm</w:t>
      </w:r>
      <w:r w:rsidRPr="0000399C">
        <w:rPr>
          <w:rFonts w:cs="B Mitra" w:hint="cs"/>
          <w:sz w:val="26"/>
          <w:szCs w:val="26"/>
          <w:rtl/>
          <w:lang w:bidi="fa-IR"/>
        </w:rPr>
        <w:t xml:space="preserve"> 75/0 </w:t>
      </w:r>
      <w:r w:rsidRPr="0000399C">
        <w:rPr>
          <w:rFonts w:hint="cs"/>
          <w:sz w:val="26"/>
          <w:szCs w:val="26"/>
          <w:rtl/>
          <w:lang w:bidi="fa-IR"/>
        </w:rPr>
        <w:t>–</w:t>
      </w:r>
      <w:r w:rsidRPr="0000399C">
        <w:rPr>
          <w:rFonts w:cs="B Mitra" w:hint="cs"/>
          <w:sz w:val="26"/>
          <w:szCs w:val="26"/>
          <w:rtl/>
          <w:lang w:bidi="fa-IR"/>
        </w:rPr>
        <w:t xml:space="preserve"> 25/0) ترجیحاً </w:t>
      </w:r>
      <w:r w:rsidRPr="0000399C">
        <w:rPr>
          <w:rFonts w:cs="B Mitra"/>
          <w:sz w:val="26"/>
          <w:szCs w:val="26"/>
          <w:lang w:bidi="fa-IR"/>
        </w:rPr>
        <w:t>Pa</w:t>
      </w:r>
      <w:r w:rsidRPr="0000399C">
        <w:rPr>
          <w:rFonts w:cs="B Mitra" w:hint="cs"/>
          <w:sz w:val="26"/>
          <w:szCs w:val="26"/>
          <w:rtl/>
          <w:lang w:bidi="fa-IR"/>
        </w:rPr>
        <w:t xml:space="preserve"> 8 ؛ ت) بسته بودن تمام منافذ اتاق؛ ث) تهویۀ هوای اتاق به میزان </w:t>
      </w:r>
      <w:r w:rsidRPr="0000399C">
        <w:rPr>
          <w:rStyle w:val="FootnoteReference"/>
          <w:rFonts w:cs="B Mitra"/>
          <w:sz w:val="26"/>
          <w:szCs w:val="26"/>
          <w:rtl/>
          <w:lang w:bidi="fa-IR"/>
        </w:rPr>
        <w:footnoteReference w:id="6"/>
      </w:r>
      <w:r w:rsidRPr="0000399C">
        <w:rPr>
          <w:rFonts w:cs="B Mitra" w:hint="cs"/>
          <w:sz w:val="26"/>
          <w:szCs w:val="26"/>
          <w:rtl/>
          <w:lang w:bidi="fa-IR"/>
        </w:rPr>
        <w:t xml:space="preserve"> </w:t>
      </w:r>
      <w:r w:rsidRPr="0000399C">
        <w:rPr>
          <w:rFonts w:cs="B Mitra"/>
          <w:sz w:val="26"/>
          <w:szCs w:val="26"/>
          <w:lang w:bidi="fa-IR"/>
        </w:rPr>
        <w:t>ACH</w:t>
      </w:r>
      <w:r w:rsidRPr="0000399C">
        <w:rPr>
          <w:rFonts w:cs="B Mitra" w:hint="cs"/>
          <w:sz w:val="26"/>
          <w:szCs w:val="26"/>
          <w:rtl/>
          <w:lang w:bidi="fa-IR"/>
        </w:rPr>
        <w:t xml:space="preserve"> 12 &lt; میزان جریان هوا باید به گونه ای تنظیم شود که تعویض هوای اتاق در ساعت (</w:t>
      </w:r>
      <w:r w:rsidRPr="0000399C">
        <w:rPr>
          <w:rFonts w:cs="B Mitra"/>
          <w:sz w:val="26"/>
          <w:szCs w:val="26"/>
          <w:lang w:bidi="fa-IR"/>
        </w:rPr>
        <w:t>ACH</w:t>
      </w:r>
      <w:r w:rsidRPr="0000399C">
        <w:rPr>
          <w:rFonts w:cs="B Mitra" w:hint="cs"/>
          <w:sz w:val="26"/>
          <w:szCs w:val="26"/>
          <w:rtl/>
          <w:lang w:bidi="fa-IR"/>
        </w:rPr>
        <w:t xml:space="preserve">) کافی باشد و  این میزان بسته به عوامل چندی (همچون مساحت ناحیۀ نشت کنندۀ هوای اتاق) تفاوت میکند. برای مثال، برای ایجاد </w:t>
      </w:r>
      <w:r w:rsidRPr="0000399C">
        <w:rPr>
          <w:rFonts w:cs="B Mitra"/>
          <w:sz w:val="26"/>
          <w:szCs w:val="26"/>
          <w:lang w:bidi="fa-IR"/>
        </w:rPr>
        <w:t>ACH</w:t>
      </w:r>
      <w:r w:rsidRPr="0000399C">
        <w:rPr>
          <w:rFonts w:cs="B Mitra" w:hint="cs"/>
          <w:sz w:val="26"/>
          <w:szCs w:val="26"/>
          <w:rtl/>
          <w:lang w:bidi="fa-IR"/>
        </w:rPr>
        <w:t xml:space="preserve"> 12 &lt; در اتاقی که نشت هوای آن </w:t>
      </w:r>
      <w:r w:rsidRPr="0000399C">
        <w:rPr>
          <w:rFonts w:cs="B Mitra"/>
          <w:sz w:val="26"/>
          <w:szCs w:val="26"/>
          <w:lang w:bidi="fa-IR"/>
        </w:rPr>
        <w:t>ft</w:t>
      </w:r>
      <w:r w:rsidRPr="0000399C">
        <w:rPr>
          <w:rFonts w:cs="B Mitra"/>
          <w:position w:val="12"/>
          <w:sz w:val="26"/>
          <w:szCs w:val="26"/>
          <w:lang w:bidi="fa-IR"/>
        </w:rPr>
        <w:t>2</w:t>
      </w:r>
      <w:r w:rsidRPr="0000399C">
        <w:rPr>
          <w:rFonts w:cs="B Mitra" w:hint="cs"/>
          <w:sz w:val="26"/>
          <w:szCs w:val="26"/>
          <w:rtl/>
          <w:lang w:bidi="fa-IR"/>
        </w:rPr>
        <w:t xml:space="preserve"> 5/0 برابر با </w:t>
      </w:r>
      <w:r w:rsidRPr="0000399C">
        <w:rPr>
          <w:rFonts w:cs="B Mitra"/>
          <w:sz w:val="26"/>
          <w:szCs w:val="26"/>
          <w:rtl/>
          <w:lang w:bidi="fa-IR"/>
        </w:rPr>
        <w:br/>
      </w:r>
      <w:r w:rsidRPr="0000399C">
        <w:rPr>
          <w:rFonts w:cs="B Mitra"/>
          <w:sz w:val="26"/>
          <w:szCs w:val="26"/>
          <w:lang w:bidi="fa-IR"/>
        </w:rPr>
        <w:t>cm</w:t>
      </w:r>
      <w:r w:rsidRPr="0000399C">
        <w:rPr>
          <w:rFonts w:cs="B Mitra"/>
          <w:position w:val="12"/>
          <w:sz w:val="26"/>
          <w:szCs w:val="26"/>
          <w:lang w:bidi="fa-IR"/>
        </w:rPr>
        <w:t>2</w:t>
      </w:r>
      <w:r w:rsidRPr="0000399C">
        <w:rPr>
          <w:rFonts w:cs="B Mitra" w:hint="cs"/>
          <w:sz w:val="26"/>
          <w:szCs w:val="26"/>
          <w:rtl/>
          <w:lang w:bidi="fa-IR"/>
        </w:rPr>
        <w:t xml:space="preserve"> 929 است، میزان جریان هوا باید دست کم </w:t>
      </w:r>
      <w:r w:rsidRPr="0000399C">
        <w:rPr>
          <w:rStyle w:val="FootnoteReference"/>
          <w:rFonts w:cs="B Mitra"/>
          <w:sz w:val="26"/>
          <w:szCs w:val="26"/>
          <w:rtl/>
          <w:lang w:bidi="fa-IR"/>
        </w:rPr>
        <w:footnoteReference w:id="7"/>
      </w:r>
      <w:r w:rsidRPr="0000399C">
        <w:rPr>
          <w:rFonts w:cs="B Mitra"/>
          <w:sz w:val="26"/>
          <w:szCs w:val="26"/>
          <w:lang w:bidi="fa-IR"/>
        </w:rPr>
        <w:t>cfm</w:t>
      </w:r>
      <w:r w:rsidRPr="0000399C">
        <w:rPr>
          <w:rFonts w:cs="B Mitra" w:hint="cs"/>
          <w:sz w:val="26"/>
          <w:szCs w:val="26"/>
          <w:rtl/>
          <w:lang w:bidi="fa-IR"/>
        </w:rPr>
        <w:t xml:space="preserve"> 125 برابر با </w:t>
      </w:r>
      <w:r w:rsidRPr="0000399C">
        <w:rPr>
          <w:rStyle w:val="FootnoteReference"/>
          <w:rFonts w:cs="B Mitra"/>
          <w:sz w:val="26"/>
          <w:szCs w:val="26"/>
          <w:rtl/>
          <w:lang w:bidi="fa-IR"/>
        </w:rPr>
        <w:footnoteReference w:id="8"/>
      </w:r>
      <w:r w:rsidRPr="0000399C">
        <w:rPr>
          <w:rFonts w:cs="B Mitra"/>
          <w:sz w:val="26"/>
          <w:szCs w:val="26"/>
          <w:lang w:bidi="fa-IR"/>
        </w:rPr>
        <w:t>cmm</w:t>
      </w:r>
      <w:r w:rsidRPr="0000399C">
        <w:rPr>
          <w:rFonts w:cs="B Mitra" w:hint="cs"/>
          <w:sz w:val="26"/>
          <w:szCs w:val="26"/>
          <w:rtl/>
          <w:lang w:bidi="fa-IR"/>
        </w:rPr>
        <w:t xml:space="preserve"> 28% باشد. ممکن است لازم باشد که میزان جریان هوا از این هم بیشتر شود؛ ج) پایش روزانۀ جهت جریان هوا در ورودی اتاق با روشهای دیداری ترجیحاً کمی (مانومتر) یا کیفی (حرکت دود و نوارهای نازک کاغذ). در هر اتاق های </w:t>
      </w:r>
      <w:r w:rsidRPr="0000399C">
        <w:rPr>
          <w:rFonts w:cs="B Mitra"/>
          <w:sz w:val="26"/>
          <w:szCs w:val="26"/>
          <w:lang w:bidi="fa-IR"/>
        </w:rPr>
        <w:t>PE</w:t>
      </w:r>
      <w:r w:rsidRPr="0000399C">
        <w:rPr>
          <w:rFonts w:cs="B Mitra" w:hint="cs"/>
          <w:sz w:val="26"/>
          <w:szCs w:val="26"/>
          <w:rtl/>
          <w:lang w:bidi="fa-IR"/>
        </w:rPr>
        <w:t xml:space="preserve"> که در حال ساخت یا بازسازی هستند باید وسایلی نصب شود که فشار قابل خواندن باشد و ترجیحاً آژیر نیز برای آگاهی از پایین افتادن فشار هوا وجود داشته باشد.</w:t>
      </w:r>
    </w:p>
    <w:p w:rsidR="005A4684" w:rsidRPr="0000399C" w:rsidRDefault="005A4684" w:rsidP="005A4684">
      <w:pPr>
        <w:jc w:val="lowKashida"/>
        <w:rPr>
          <w:rFonts w:cs="B Mitra" w:hint="cs"/>
          <w:sz w:val="26"/>
          <w:szCs w:val="26"/>
          <w:rtl/>
          <w:lang w:bidi="fa-IR"/>
        </w:rPr>
      </w:pPr>
    </w:p>
    <w:p w:rsidR="005A4684" w:rsidRPr="0000399C" w:rsidRDefault="005A4684" w:rsidP="005A4684">
      <w:pPr>
        <w:spacing w:line="600" w:lineRule="atLeast"/>
        <w:jc w:val="lowKashida"/>
        <w:rPr>
          <w:rFonts w:cs="B Mitra" w:hint="cs"/>
          <w:b/>
          <w:bCs/>
          <w:sz w:val="26"/>
          <w:szCs w:val="26"/>
          <w:bdr w:val="doubleWave" w:sz="6" w:space="0" w:color="auto"/>
          <w:rtl/>
          <w:lang w:bidi="fa-IR"/>
        </w:rPr>
      </w:pPr>
      <w:r w:rsidRPr="0000399C">
        <w:rPr>
          <w:rFonts w:cs="B Mitra" w:hint="cs"/>
          <w:b/>
          <w:bCs/>
          <w:sz w:val="26"/>
          <w:szCs w:val="26"/>
          <w:bdr w:val="doubleWave" w:sz="6" w:space="0" w:color="auto"/>
          <w:rtl/>
          <w:lang w:bidi="fa-IR"/>
        </w:rPr>
        <w:t xml:space="preserve">  ب) جداسازی عفونت های انتقال پذیر از هوا (</w:t>
      </w:r>
      <w:r w:rsidRPr="0000399C">
        <w:rPr>
          <w:rFonts w:cs="B Mitra"/>
          <w:sz w:val="26"/>
          <w:szCs w:val="26"/>
          <w:bdr w:val="doubleWave" w:sz="6" w:space="0" w:color="auto"/>
          <w:lang w:bidi="fa-IR"/>
        </w:rPr>
        <w:t>AII</w:t>
      </w:r>
      <w:r w:rsidRPr="0000399C">
        <w:rPr>
          <w:rFonts w:cs="B Mitra" w:hint="cs"/>
          <w:b/>
          <w:bCs/>
          <w:sz w:val="26"/>
          <w:szCs w:val="26"/>
          <w:bdr w:val="doubleWave" w:sz="6" w:space="0" w:color="auto"/>
          <w:rtl/>
          <w:lang w:bidi="fa-IR"/>
        </w:rPr>
        <w:t>)</w:t>
      </w:r>
    </w:p>
    <w:p w:rsidR="005A4684" w:rsidRPr="0000399C" w:rsidRDefault="005A4684" w:rsidP="005A4684">
      <w:pPr>
        <w:spacing w:line="600" w:lineRule="atLeast"/>
        <w:jc w:val="lowKashida"/>
        <w:rPr>
          <w:rFonts w:cs="B Mitra" w:hint="cs"/>
          <w:sz w:val="26"/>
          <w:szCs w:val="26"/>
          <w:rtl/>
          <w:lang w:bidi="fa-IR"/>
        </w:rPr>
      </w:pPr>
      <w:r w:rsidRPr="0000399C">
        <w:rPr>
          <w:rFonts w:cs="B Mitra" w:hint="cs"/>
          <w:sz w:val="26"/>
          <w:szCs w:val="26"/>
          <w:rtl/>
          <w:lang w:bidi="fa-IR"/>
        </w:rPr>
        <w:t xml:space="preserve">اتاق های </w:t>
      </w:r>
      <w:r w:rsidRPr="0000399C">
        <w:rPr>
          <w:rFonts w:cs="B Mitra"/>
          <w:sz w:val="26"/>
          <w:szCs w:val="26"/>
          <w:lang w:bidi="fa-IR"/>
        </w:rPr>
        <w:t>AII</w:t>
      </w:r>
      <w:r w:rsidRPr="0000399C">
        <w:rPr>
          <w:rFonts w:cs="B Mitra" w:hint="cs"/>
          <w:sz w:val="26"/>
          <w:szCs w:val="26"/>
          <w:rtl/>
          <w:lang w:bidi="fa-IR"/>
        </w:rPr>
        <w:t xml:space="preserve"> برای بستری بیماران مبتلا به بیماریهای عفونی انتقال پذیر از هوا استفاده می شوند و هر مرکزی که مراقبت های حاد را برای بیماران بستری عرضه میکند. باید دارای دست کم یکی از چنین اتاقهایی باشد. این فضاها مانع از پخش میکروارگانیسم عامل بیماری در بیمارستان تا زمان انتقال پذیری می شوند.</w:t>
      </w:r>
    </w:p>
    <w:p w:rsidR="005A4684" w:rsidRPr="0000399C" w:rsidRDefault="005A4684" w:rsidP="005A4684">
      <w:pPr>
        <w:spacing w:line="600" w:lineRule="atLeast"/>
        <w:jc w:val="lowKashida"/>
        <w:rPr>
          <w:rFonts w:cs="B Mitra" w:hint="cs"/>
          <w:sz w:val="26"/>
          <w:szCs w:val="26"/>
          <w:rtl/>
          <w:lang w:bidi="fa-IR"/>
        </w:rPr>
      </w:pPr>
      <w:r w:rsidRPr="0000399C">
        <w:rPr>
          <w:rFonts w:cs="B Mitra" w:hint="cs"/>
          <w:sz w:val="26"/>
          <w:szCs w:val="26"/>
          <w:rtl/>
          <w:lang w:bidi="fa-IR"/>
        </w:rPr>
        <w:t xml:space="preserve">خصوصیات مهم طراحی مهندسی اتاق های </w:t>
      </w:r>
      <w:r w:rsidRPr="0000399C">
        <w:rPr>
          <w:rFonts w:cs="B Mitra"/>
          <w:sz w:val="26"/>
          <w:szCs w:val="26"/>
          <w:lang w:bidi="fa-IR"/>
        </w:rPr>
        <w:t>AII</w:t>
      </w:r>
      <w:r w:rsidRPr="0000399C">
        <w:rPr>
          <w:rFonts w:cs="B Mitra" w:hint="cs"/>
          <w:sz w:val="26"/>
          <w:szCs w:val="26"/>
          <w:rtl/>
          <w:lang w:bidi="fa-IR"/>
        </w:rPr>
        <w:t xml:space="preserve"> عبارتند از:</w:t>
      </w:r>
    </w:p>
    <w:p w:rsidR="005A4684" w:rsidRPr="0000399C" w:rsidRDefault="005A4684" w:rsidP="005A4684">
      <w:pPr>
        <w:spacing w:line="600" w:lineRule="atLeast"/>
        <w:jc w:val="lowKashida"/>
        <w:rPr>
          <w:rFonts w:cs="B Mitra" w:hint="cs"/>
          <w:sz w:val="26"/>
          <w:szCs w:val="26"/>
          <w:rtl/>
          <w:lang w:bidi="fa-IR"/>
        </w:rPr>
      </w:pPr>
      <w:r w:rsidRPr="0000399C">
        <w:rPr>
          <w:rFonts w:cs="B Mitra" w:hint="cs"/>
          <w:sz w:val="26"/>
          <w:szCs w:val="26"/>
          <w:rtl/>
          <w:lang w:bidi="fa-IR"/>
        </w:rPr>
        <w:lastRenderedPageBreak/>
        <w:t xml:space="preserve">الف) فشار منفی هوا به میزان </w:t>
      </w:r>
      <w:r w:rsidRPr="0000399C">
        <w:rPr>
          <w:rFonts w:cs="B Mitra"/>
          <w:sz w:val="26"/>
          <w:szCs w:val="26"/>
          <w:lang w:bidi="fa-IR"/>
        </w:rPr>
        <w:t>W.C</w:t>
      </w:r>
      <w:r w:rsidRPr="0000399C">
        <w:rPr>
          <w:rFonts w:cs="B Mitra" w:hint="cs"/>
          <w:sz w:val="26"/>
          <w:szCs w:val="26"/>
          <w:rtl/>
          <w:lang w:bidi="fa-IR"/>
        </w:rPr>
        <w:t xml:space="preserve"> "1%  (</w:t>
      </w:r>
      <w:r w:rsidRPr="0000399C">
        <w:rPr>
          <w:rFonts w:cs="B Mitra"/>
          <w:sz w:val="26"/>
          <w:szCs w:val="26"/>
          <w:lang w:bidi="fa-IR"/>
        </w:rPr>
        <w:t xml:space="preserve">mmH </w:t>
      </w:r>
      <w:r w:rsidRPr="0000399C">
        <w:rPr>
          <w:rFonts w:cs="B Mitra"/>
          <w:position w:val="-6"/>
          <w:sz w:val="26"/>
          <w:szCs w:val="26"/>
          <w:lang w:bidi="fa-IR"/>
        </w:rPr>
        <w:t>2</w:t>
      </w:r>
      <w:r w:rsidRPr="0000399C">
        <w:rPr>
          <w:rFonts w:cs="B Mitra"/>
          <w:sz w:val="26"/>
          <w:szCs w:val="26"/>
          <w:lang w:bidi="fa-IR"/>
        </w:rPr>
        <w:t xml:space="preserve"> O</w:t>
      </w:r>
      <w:r w:rsidRPr="0000399C">
        <w:rPr>
          <w:rFonts w:cs="B Mitra" w:hint="cs"/>
          <w:sz w:val="26"/>
          <w:szCs w:val="26"/>
          <w:rtl/>
          <w:lang w:bidi="fa-IR"/>
        </w:rPr>
        <w:t xml:space="preserve"> 25/0) و ترجیحاً </w:t>
      </w:r>
      <w:r w:rsidRPr="0000399C">
        <w:rPr>
          <w:rFonts w:cs="B Mitra"/>
          <w:sz w:val="26"/>
          <w:szCs w:val="26"/>
          <w:lang w:bidi="fa-IR"/>
        </w:rPr>
        <w:t>W.C</w:t>
      </w:r>
      <w:r w:rsidRPr="0000399C">
        <w:rPr>
          <w:rFonts w:cs="B Mitra" w:hint="cs"/>
          <w:sz w:val="26"/>
          <w:szCs w:val="26"/>
          <w:rtl/>
          <w:lang w:bidi="fa-IR"/>
        </w:rPr>
        <w:t xml:space="preserve"> "3% ، فشار منفی هنگامی به وجود می آید که هوای خروجی از ورودی به مقدار دست کم </w:t>
      </w:r>
      <w:r w:rsidRPr="0000399C">
        <w:rPr>
          <w:rFonts w:cs="B Mitra"/>
          <w:sz w:val="26"/>
          <w:szCs w:val="26"/>
          <w:lang w:bidi="fa-IR"/>
        </w:rPr>
        <w:t>cfm</w:t>
      </w:r>
      <w:r w:rsidRPr="0000399C">
        <w:rPr>
          <w:rFonts w:cs="B Mitra" w:hint="cs"/>
          <w:sz w:val="26"/>
          <w:szCs w:val="26"/>
          <w:rtl/>
          <w:lang w:bidi="fa-IR"/>
        </w:rPr>
        <w:t xml:space="preserve">. 5 یا 10% مقدار هوای ورودی (بسته به اینکه مقدار کدامیک بزرگتر باشد) بیشتر باشد. این میزان در بیمارستان های در حال ساخت باید دست کم </w:t>
      </w:r>
      <w:r w:rsidRPr="0000399C">
        <w:rPr>
          <w:rFonts w:cs="B Mitra"/>
          <w:sz w:val="26"/>
          <w:szCs w:val="26"/>
          <w:lang w:bidi="fa-IR"/>
        </w:rPr>
        <w:t>cfm</w:t>
      </w:r>
      <w:r w:rsidRPr="0000399C">
        <w:rPr>
          <w:rFonts w:cs="B Mitra" w:hint="cs"/>
          <w:sz w:val="26"/>
          <w:szCs w:val="26"/>
          <w:rtl/>
          <w:lang w:bidi="fa-IR"/>
        </w:rPr>
        <w:t xml:space="preserve"> 100 انتخاب شود؛ ب) تهویۀ هوای اتاق به میزان دست کم </w:t>
      </w:r>
      <w:r w:rsidRPr="0000399C">
        <w:rPr>
          <w:rFonts w:cs="B Mitra"/>
          <w:sz w:val="26"/>
          <w:szCs w:val="26"/>
          <w:lang w:bidi="fa-IR"/>
        </w:rPr>
        <w:t>ACH</w:t>
      </w:r>
      <w:r w:rsidRPr="0000399C">
        <w:rPr>
          <w:rFonts w:cs="B Mitra" w:hint="cs"/>
          <w:sz w:val="26"/>
          <w:szCs w:val="26"/>
          <w:rtl/>
          <w:lang w:bidi="fa-IR"/>
        </w:rPr>
        <w:t xml:space="preserve"> 6 برای بیمارستان های ساخته شده و </w:t>
      </w:r>
      <w:r w:rsidRPr="0000399C">
        <w:rPr>
          <w:rFonts w:cs="B Mitra"/>
          <w:sz w:val="26"/>
          <w:szCs w:val="26"/>
          <w:lang w:bidi="fa-IR"/>
        </w:rPr>
        <w:t>ACH</w:t>
      </w:r>
      <w:r w:rsidRPr="0000399C">
        <w:rPr>
          <w:rFonts w:cs="B Mitra" w:hint="cs"/>
          <w:sz w:val="26"/>
          <w:szCs w:val="26"/>
          <w:rtl/>
          <w:lang w:bidi="fa-IR"/>
        </w:rPr>
        <w:t xml:space="preserve"> 12 &lt; برای بیمارستان های در حال ساخت یا بازسازی؛ پ) هوای مکیده شده از اتاق های جداسازی احتمالاً دارای ذره های عفونی است. بنابراین، در صورت امکان این هوا باید مستقیماً به بیرون از ساختمان تخلیه شود تا از غلظت این ذرات در هوای بیرون کاسته شود و میکروب ها کشته شوند. خروجی هوای فن باید در محوطۀ باز و دور از مکان های عمومی و محل رفت و آمد مردم باشد. به همین ترتیب، مکان خروجی فن باید دور از منافذ درون ساختمان (پنجره یا سوراخ های مکش هوا) باشد. محل خروج هوای فن دست کم 8 متر دور از مکان های عمومی یا منافذ ساختمان باشد. برای رقیق کردن بیشتر هوای خارج شده از فن، جریان هوا باید مسقیماً به سوی بالا با سرعت دست کم </w:t>
      </w:r>
      <w:r w:rsidRPr="0000399C">
        <w:rPr>
          <w:rFonts w:cs="B Mitra"/>
          <w:sz w:val="26"/>
          <w:szCs w:val="26"/>
          <w:lang w:bidi="fa-IR"/>
        </w:rPr>
        <w:t>fpm</w:t>
      </w:r>
      <w:r w:rsidRPr="0000399C">
        <w:rPr>
          <w:rFonts w:cs="B Mitra" w:hint="cs"/>
          <w:sz w:val="26"/>
          <w:szCs w:val="26"/>
          <w:rtl/>
          <w:lang w:bidi="fa-IR"/>
        </w:rPr>
        <w:t xml:space="preserve"> 2000 باشد. چنانچه گردش مجدد هوای اتاق </w:t>
      </w:r>
      <w:r w:rsidRPr="0000399C">
        <w:rPr>
          <w:rFonts w:cs="B Mitra"/>
          <w:sz w:val="26"/>
          <w:szCs w:val="26"/>
          <w:lang w:bidi="fa-IR"/>
        </w:rPr>
        <w:t>AII</w:t>
      </w:r>
      <w:r w:rsidRPr="0000399C">
        <w:rPr>
          <w:rFonts w:cs="B Mitra" w:hint="cs"/>
          <w:sz w:val="26"/>
          <w:szCs w:val="26"/>
          <w:rtl/>
          <w:lang w:bidi="fa-IR"/>
        </w:rPr>
        <w:t xml:space="preserve"> به درون ساختمان اجتناب ناپذیر باشد، در مسیر هوای خارج شده از اتاق (لولۀ مکش هوا) به سوی دستگاه تهویۀ عمومی ساختمان باید فیلترهای هپا نصب و از کارآیی آنها اطمینان حاصل شود؛ ت) پایش دقیق و روزانۀ جهت جریان هوا با روش های دیداری و استفاده از مانومتر یا شاخص های دیداری کیفی (حرکت دود و نوارهای نازک کاغذ). در بیمارستان های در حال ساخت باید دستگاههای اندازه گیری و پایش فشار در اتاق های </w:t>
      </w:r>
      <w:r w:rsidRPr="0000399C">
        <w:rPr>
          <w:rFonts w:cs="B Mitra"/>
          <w:sz w:val="26"/>
          <w:szCs w:val="26"/>
          <w:lang w:bidi="fa-IR"/>
        </w:rPr>
        <w:t>AII</w:t>
      </w:r>
      <w:r w:rsidRPr="0000399C">
        <w:rPr>
          <w:rFonts w:cs="B Mitra" w:hint="cs"/>
          <w:sz w:val="26"/>
          <w:szCs w:val="26"/>
          <w:rtl/>
          <w:lang w:bidi="fa-IR"/>
        </w:rPr>
        <w:t xml:space="preserve"> نصب شود که مجهز به دستگاههای هشداردهنده (آژیر خطر) باشند. این دستگاهها باید دست کم سالانه تنظیم مجدد شوند؛ ث) محل پیشنهادی اتاق جداسازی در بیمارستان های در حال ساخت باید از پیش در نظر گرفته شود و در صورت امکان از نواحی بیمارستان که در معرض جریان های شدید هوا هستند، همچون نزدیک در آسانسور یا درهای ورودی پرهیز شود؛ ج) محل دمش (ورود) و مکش (خروج) هوا باید به گونه ای انتخاب شود که مخلوط شدن هوای درون اتاق بیشینه و جهت جریان هوا از فرد مراقبت کننده (پزشک، پرستار) به سوری بیمار بهینه شود.</w:t>
      </w:r>
    </w:p>
    <w:p w:rsidR="005A4684" w:rsidRPr="0000399C" w:rsidRDefault="005A4684" w:rsidP="005A4684">
      <w:pPr>
        <w:jc w:val="lowKashida"/>
        <w:rPr>
          <w:rFonts w:cs="B Mitra" w:hint="cs"/>
          <w:i/>
          <w:iCs/>
          <w:sz w:val="26"/>
          <w:szCs w:val="26"/>
          <w:rtl/>
          <w:lang w:bidi="fa-IR"/>
        </w:rPr>
      </w:pPr>
    </w:p>
    <w:p w:rsidR="005A4684" w:rsidRPr="0000399C" w:rsidRDefault="005A4684" w:rsidP="005A4684">
      <w:pPr>
        <w:spacing w:line="600" w:lineRule="atLeast"/>
        <w:jc w:val="lowKashida"/>
        <w:rPr>
          <w:rFonts w:cs="B Mitra" w:hint="cs"/>
          <w:b/>
          <w:bCs/>
          <w:i/>
          <w:iCs/>
          <w:sz w:val="26"/>
          <w:szCs w:val="26"/>
          <w:rtl/>
          <w:lang w:bidi="fa-IR"/>
        </w:rPr>
      </w:pPr>
      <w:r w:rsidRPr="0000399C">
        <w:rPr>
          <w:rFonts w:cs="B Mitra" w:hint="cs"/>
          <w:b/>
          <w:bCs/>
          <w:i/>
          <w:iCs/>
          <w:sz w:val="26"/>
          <w:szCs w:val="26"/>
          <w:rtl/>
          <w:lang w:bidi="fa-IR"/>
        </w:rPr>
        <w:t>توضیح:</w:t>
      </w:r>
    </w:p>
    <w:p w:rsidR="005A4684" w:rsidRPr="0000399C" w:rsidRDefault="005A4684" w:rsidP="005A4684">
      <w:pPr>
        <w:spacing w:line="600" w:lineRule="atLeast"/>
        <w:jc w:val="lowKashida"/>
        <w:rPr>
          <w:rFonts w:cs="B Mitra" w:hint="cs"/>
          <w:sz w:val="26"/>
          <w:szCs w:val="26"/>
          <w:rtl/>
          <w:lang w:bidi="fa-IR"/>
        </w:rPr>
      </w:pPr>
      <w:r w:rsidRPr="0000399C">
        <w:rPr>
          <w:rFonts w:cs="B Mitra" w:hint="cs"/>
          <w:sz w:val="26"/>
          <w:szCs w:val="26"/>
          <w:rtl/>
          <w:lang w:bidi="fa-IR"/>
        </w:rPr>
        <w:t xml:space="preserve">یکی از اجزای جداسازی تنفسی عفونت های انتقال پذیر از هوا محافظت تنفسی کارکنان درمانی و ملاقات کنندگان بیمار به هنگام ورود به اتاق </w:t>
      </w:r>
      <w:r w:rsidRPr="0000399C">
        <w:rPr>
          <w:rFonts w:cs="B Mitra"/>
          <w:sz w:val="26"/>
          <w:szCs w:val="26"/>
          <w:lang w:bidi="fa-IR"/>
        </w:rPr>
        <w:t>AII</w:t>
      </w:r>
      <w:r w:rsidRPr="0000399C">
        <w:rPr>
          <w:rFonts w:cs="B Mitra" w:hint="cs"/>
          <w:sz w:val="26"/>
          <w:szCs w:val="26"/>
          <w:rtl/>
          <w:lang w:bidi="fa-IR"/>
        </w:rPr>
        <w:t xml:space="preserve"> است. استفاده از ماسک و دیگر اقدامات محافظتی خاص هر بیماری در راهنماهای کشوری کنترل عفونت آمده است.</w:t>
      </w:r>
    </w:p>
    <w:p w:rsidR="005A4684" w:rsidRPr="0000399C" w:rsidRDefault="005A4684" w:rsidP="005A4684">
      <w:pPr>
        <w:rPr>
          <w:rFonts w:cs="B Mitra" w:hint="cs"/>
          <w:sz w:val="26"/>
          <w:szCs w:val="26"/>
          <w:rtl/>
          <w:lang w:bidi="fa-IR"/>
        </w:rPr>
      </w:pPr>
    </w:p>
    <w:p w:rsidR="005A4684" w:rsidRDefault="005A4684" w:rsidP="005A4684">
      <w:pPr>
        <w:spacing w:line="600" w:lineRule="atLeast"/>
        <w:jc w:val="lowKashida"/>
        <w:rPr>
          <w:rFonts w:cs="B Mitra" w:hint="cs"/>
          <w:sz w:val="30"/>
          <w:szCs w:val="30"/>
          <w:rtl/>
        </w:rPr>
      </w:pPr>
    </w:p>
    <w:p w:rsidR="005A4684" w:rsidRDefault="005A4684" w:rsidP="005A4684">
      <w:pPr>
        <w:spacing w:line="600" w:lineRule="atLeast"/>
        <w:jc w:val="center"/>
        <w:rPr>
          <w:rFonts w:cs="B Mitra" w:hint="cs"/>
          <w:sz w:val="30"/>
          <w:szCs w:val="30"/>
          <w:rtl/>
        </w:rPr>
      </w:pPr>
      <w:r>
        <w:rPr>
          <w:rFonts w:cs="B Mitra"/>
          <w:sz w:val="30"/>
          <w:szCs w:val="30"/>
        </w:rPr>
        <w:drawing>
          <wp:inline distT="0" distB="0" distL="0" distR="0">
            <wp:extent cx="4391025" cy="3876675"/>
            <wp:effectExtent l="19050" t="19050" r="28575" b="2857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391025" cy="3876675"/>
                    </a:xfrm>
                    <a:prstGeom prst="rect">
                      <a:avLst/>
                    </a:prstGeom>
                    <a:noFill/>
                    <a:ln w="6350" cmpd="sng">
                      <a:solidFill>
                        <a:srgbClr val="000000"/>
                      </a:solidFill>
                      <a:miter lim="800000"/>
                      <a:headEnd/>
                      <a:tailEnd/>
                    </a:ln>
                    <a:effectLst/>
                  </pic:spPr>
                </pic:pic>
              </a:graphicData>
            </a:graphic>
          </wp:inline>
        </w:drawing>
      </w:r>
    </w:p>
    <w:p w:rsidR="005A4684" w:rsidRDefault="005A4684" w:rsidP="005A4684">
      <w:pPr>
        <w:spacing w:line="600" w:lineRule="atLeast"/>
        <w:jc w:val="center"/>
        <w:rPr>
          <w:rFonts w:cs="B Mitra" w:hint="cs"/>
          <w:sz w:val="30"/>
          <w:szCs w:val="30"/>
          <w:rtl/>
        </w:rPr>
      </w:pPr>
      <w:r>
        <w:drawing>
          <wp:inline distT="0" distB="0" distL="0" distR="0">
            <wp:extent cx="4438650" cy="2600325"/>
            <wp:effectExtent l="19050" t="0" r="0" b="0"/>
            <wp:docPr id="2" name="Picture 2" descr="sec3fig8isol_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3fig8isol_area"/>
                    <pic:cNvPicPr>
                      <a:picLocks noChangeAspect="1" noChangeArrowheads="1"/>
                    </pic:cNvPicPr>
                  </pic:nvPicPr>
                  <pic:blipFill>
                    <a:blip r:embed="rId8" cstate="print"/>
                    <a:srcRect/>
                    <a:stretch>
                      <a:fillRect/>
                    </a:stretch>
                  </pic:blipFill>
                  <pic:spPr bwMode="auto">
                    <a:xfrm>
                      <a:off x="0" y="0"/>
                      <a:ext cx="4438650" cy="2600325"/>
                    </a:xfrm>
                    <a:prstGeom prst="rect">
                      <a:avLst/>
                    </a:prstGeom>
                    <a:noFill/>
                    <a:ln w="9525">
                      <a:noFill/>
                      <a:miter lim="800000"/>
                      <a:headEnd/>
                      <a:tailEnd/>
                    </a:ln>
                  </pic:spPr>
                </pic:pic>
              </a:graphicData>
            </a:graphic>
          </wp:inline>
        </w:drawing>
      </w:r>
    </w:p>
    <w:p w:rsidR="005A4684" w:rsidRDefault="005A4684" w:rsidP="005A4684">
      <w:pPr>
        <w:spacing w:line="600" w:lineRule="atLeast"/>
        <w:jc w:val="center"/>
        <w:rPr>
          <w:rFonts w:cs="B Mitra" w:hint="cs"/>
          <w:sz w:val="30"/>
          <w:szCs w:val="30"/>
          <w:rtl/>
        </w:rPr>
      </w:pPr>
    </w:p>
    <w:p w:rsidR="005A4684" w:rsidRPr="00174960" w:rsidRDefault="005A4684" w:rsidP="005A4684">
      <w:pPr>
        <w:spacing w:line="600" w:lineRule="atLeast"/>
        <w:jc w:val="center"/>
        <w:rPr>
          <w:rFonts w:cs="B Mitra"/>
          <w:sz w:val="30"/>
          <w:szCs w:val="30"/>
        </w:rPr>
      </w:pPr>
      <w:r w:rsidRPr="00FE6573">
        <w:rPr>
          <w:lang w:bidi="fa-IR"/>
        </w:rPr>
        <w:object w:dxaOrig="5387" w:dyaOrig="7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546pt" o:ole="">
            <v:imagedata r:id="rId9" o:title=""/>
          </v:shape>
          <o:OLEObject Type="Embed" ProgID="PowerPoint.Slide.12" ShapeID="_x0000_i1025" DrawAspect="Content" ObjectID="_1466012018" r:id="rId10"/>
        </w:object>
      </w:r>
    </w:p>
    <w:p w:rsidR="005A4684" w:rsidRPr="00174960" w:rsidRDefault="005A4684" w:rsidP="005A4684">
      <w:pPr>
        <w:jc w:val="lowKashida"/>
        <w:rPr>
          <w:rFonts w:cs="B Mitra" w:hint="cs"/>
          <w:sz w:val="30"/>
          <w:szCs w:val="30"/>
          <w:rtl/>
          <w:lang w:bidi="fa-IR"/>
        </w:rPr>
      </w:pPr>
      <w:r w:rsidRPr="00174960">
        <w:rPr>
          <w:rFonts w:cs="B Mitra"/>
          <w:sz w:val="30"/>
          <w:szCs w:val="30"/>
          <w:rtl/>
          <w:lang w:bidi="fa-IR"/>
        </w:rPr>
        <w:br w:type="page"/>
      </w:r>
    </w:p>
    <w:p w:rsidR="005A4684" w:rsidRPr="0000399C" w:rsidRDefault="005A4684" w:rsidP="005A4684">
      <w:pPr>
        <w:shd w:val="clear" w:color="auto" w:fill="A6A6A6"/>
        <w:spacing w:line="600" w:lineRule="atLeast"/>
        <w:rPr>
          <w:rFonts w:cs="B Mitra"/>
          <w:b/>
          <w:bCs/>
          <w:i/>
          <w:iCs/>
          <w:sz w:val="34"/>
          <w:szCs w:val="34"/>
          <w:rtl/>
          <w:lang w:bidi="fa-IR"/>
        </w:rPr>
      </w:pPr>
      <w:r w:rsidRPr="00174960">
        <w:rPr>
          <w:rFonts w:cs="B Mitra" w:hint="cs"/>
          <w:b/>
          <w:bCs/>
          <w:i/>
          <w:iCs/>
          <w:sz w:val="34"/>
          <w:szCs w:val="34"/>
          <w:rtl/>
          <w:lang w:bidi="fa-IR"/>
        </w:rPr>
        <w:lastRenderedPageBreak/>
        <w:t xml:space="preserve"> </w:t>
      </w:r>
    </w:p>
    <w:p w:rsidR="005A4684" w:rsidRDefault="005A4684" w:rsidP="005A4684">
      <w:pPr>
        <w:spacing w:line="600" w:lineRule="atLeast"/>
        <w:jc w:val="lowKashida"/>
        <w:rPr>
          <w:rFonts w:cs="B Mitra" w:hint="cs"/>
          <w:i/>
          <w:iCs/>
          <w:sz w:val="34"/>
          <w:szCs w:val="34"/>
          <w:u w:val="single"/>
          <w:rtl/>
          <w:lang w:bidi="fa-IR"/>
        </w:rPr>
      </w:pPr>
      <w:r>
        <w:rPr>
          <w:rFonts w:cs="B Mitra" w:hint="cs"/>
          <w:b/>
          <w:bCs/>
          <w:i/>
          <w:iCs/>
          <w:sz w:val="34"/>
          <w:szCs w:val="34"/>
          <w:rtl/>
          <w:lang w:bidi="fa-IR"/>
        </w:rPr>
        <w:t xml:space="preserve">ضمیمه 15: </w:t>
      </w:r>
      <w:r w:rsidRPr="00174960">
        <w:rPr>
          <w:rFonts w:cs="B Mitra" w:hint="cs"/>
          <w:b/>
          <w:bCs/>
          <w:i/>
          <w:iCs/>
          <w:sz w:val="34"/>
          <w:szCs w:val="34"/>
          <w:rtl/>
          <w:lang w:bidi="fa-IR"/>
        </w:rPr>
        <w:t>وسایل ضروری اتاق ايزوله تنفسی</w:t>
      </w:r>
    </w:p>
    <w:p w:rsidR="005A4684" w:rsidRPr="0000399C" w:rsidRDefault="005A4684" w:rsidP="005A4684">
      <w:pPr>
        <w:spacing w:line="600" w:lineRule="atLeast"/>
        <w:jc w:val="lowKashida"/>
        <w:rPr>
          <w:rFonts w:cs="B Mitra"/>
          <w:i/>
          <w:iCs/>
          <w:sz w:val="26"/>
          <w:szCs w:val="26"/>
          <w:u w:val="single"/>
          <w:rtl/>
          <w:lang w:bidi="fa-IR"/>
        </w:rPr>
      </w:pPr>
      <w:r w:rsidRPr="0000399C">
        <w:rPr>
          <w:rFonts w:cs="B Mitra" w:hint="cs"/>
          <w:i/>
          <w:iCs/>
          <w:sz w:val="26"/>
          <w:szCs w:val="26"/>
          <w:u w:val="single"/>
          <w:rtl/>
          <w:lang w:bidi="fa-IR"/>
        </w:rPr>
        <w:t>وسایل و تجهیزات  برای اتاق بیمار (اتاق ایزوله):</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ساکشن - تخت سه شکن - دستگاه ونتیلاتور - الکتروشوک - پمپ انفوزيون</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تشک تمیز و بالش خواب و پتو</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روکش پلاستیکی برای پوشش تشک</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ترمومتر  - گوشی  - فشارسنج /تخت</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ظرف جمع آوری سرنگ و سر سوزن و وسایل برنده</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میز یا قفسۀ کنار تخت</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ساعت دیواری بزرگ با ثانیه شمار</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ظرف  محلول بلیچ   وظرف  الکل</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حوله یا پارچه یکبار مصرف الکلی جهت ضدعفونی وسایل معاینه پزشکی</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وسایل مناسب برای جمع آوری مدفوع  بیمار که قابلیت ضدعفونی داشته باشند.</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وسایل مناسب برای جمع آوری  ادرار بیمار که قابلیت ضدعفونی داشته باشند</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دستگاه اسپری کننده مواد ضدعفونی کننده جهت ضدعفونی کف و دیوارهاي اتاق</w:t>
      </w:r>
    </w:p>
    <w:p w:rsidR="005A4684" w:rsidRPr="0000399C" w:rsidRDefault="005A4684" w:rsidP="005A4684">
      <w:pPr>
        <w:numPr>
          <w:ilvl w:val="0"/>
          <w:numId w:val="4"/>
        </w:numPr>
        <w:spacing w:line="600" w:lineRule="atLeast"/>
        <w:jc w:val="lowKashida"/>
        <w:rPr>
          <w:rFonts w:cs="B Mitra" w:hint="cs"/>
          <w:sz w:val="26"/>
          <w:szCs w:val="26"/>
          <w:lang w:bidi="fa-IR"/>
        </w:rPr>
      </w:pPr>
      <w:r w:rsidRPr="0000399C">
        <w:rPr>
          <w:rFonts w:cs="B Mitra" w:hint="cs"/>
          <w:sz w:val="26"/>
          <w:szCs w:val="26"/>
          <w:rtl/>
          <w:lang w:bidi="fa-IR"/>
        </w:rPr>
        <w:t>ظرف جمع آوری ضایعات عفونی</w:t>
      </w:r>
    </w:p>
    <w:p w:rsidR="005A4684" w:rsidRPr="0000399C" w:rsidRDefault="005A4684" w:rsidP="005A4684">
      <w:pPr>
        <w:numPr>
          <w:ilvl w:val="0"/>
          <w:numId w:val="4"/>
        </w:numPr>
        <w:spacing w:line="600" w:lineRule="atLeast"/>
        <w:jc w:val="lowKashida"/>
        <w:rPr>
          <w:rFonts w:cs="B Mitra" w:hint="cs"/>
          <w:sz w:val="26"/>
          <w:szCs w:val="26"/>
          <w:lang w:bidi="fa-IR"/>
        </w:rPr>
      </w:pPr>
      <w:r w:rsidRPr="0000399C">
        <w:rPr>
          <w:rFonts w:cs="B Mitra" w:hint="cs"/>
          <w:sz w:val="26"/>
          <w:szCs w:val="26"/>
          <w:rtl/>
          <w:lang w:bidi="fa-IR"/>
        </w:rPr>
        <w:t>كپسول اكسيژن و مانومتر</w:t>
      </w:r>
    </w:p>
    <w:p w:rsidR="005A4684" w:rsidRPr="0000399C" w:rsidRDefault="005A4684" w:rsidP="005A4684">
      <w:pPr>
        <w:numPr>
          <w:ilvl w:val="0"/>
          <w:numId w:val="4"/>
        </w:numPr>
        <w:spacing w:line="600" w:lineRule="atLeast"/>
        <w:jc w:val="lowKashida"/>
        <w:rPr>
          <w:rFonts w:cs="B Mitra" w:hint="cs"/>
          <w:sz w:val="26"/>
          <w:szCs w:val="26"/>
          <w:lang w:bidi="fa-IR"/>
        </w:rPr>
      </w:pPr>
      <w:r w:rsidRPr="0000399C">
        <w:rPr>
          <w:rFonts w:cs="B Mitra" w:hint="cs"/>
          <w:sz w:val="26"/>
          <w:szCs w:val="26"/>
          <w:rtl/>
          <w:lang w:bidi="fa-IR"/>
        </w:rPr>
        <w:t>پايه سرم</w:t>
      </w:r>
    </w:p>
    <w:p w:rsidR="005A4684" w:rsidRPr="0000399C" w:rsidRDefault="005A4684" w:rsidP="005A4684">
      <w:pPr>
        <w:numPr>
          <w:ilvl w:val="0"/>
          <w:numId w:val="4"/>
        </w:numPr>
        <w:spacing w:line="600" w:lineRule="atLeast"/>
        <w:jc w:val="lowKashida"/>
        <w:rPr>
          <w:rFonts w:cs="B Mitra" w:hint="cs"/>
          <w:sz w:val="26"/>
          <w:szCs w:val="26"/>
          <w:lang w:bidi="fa-IR"/>
        </w:rPr>
      </w:pPr>
      <w:r w:rsidRPr="0000399C">
        <w:rPr>
          <w:rFonts w:cs="B Mitra" w:hint="cs"/>
          <w:sz w:val="26"/>
          <w:szCs w:val="26"/>
          <w:rtl/>
          <w:lang w:bidi="fa-IR"/>
        </w:rPr>
        <w:t>تسهیلات شستشوی دست در ورودی اتاق (اتاق تعویض لباس) و  داخل اتاق ایزوله</w:t>
      </w:r>
    </w:p>
    <w:p w:rsidR="005A4684" w:rsidRPr="0000399C" w:rsidRDefault="005A4684" w:rsidP="005A4684">
      <w:pPr>
        <w:numPr>
          <w:ilvl w:val="0"/>
          <w:numId w:val="4"/>
        </w:numPr>
        <w:spacing w:line="600" w:lineRule="atLeast"/>
        <w:jc w:val="lowKashida"/>
        <w:rPr>
          <w:rFonts w:cs="B Mitra" w:hint="cs"/>
          <w:sz w:val="26"/>
          <w:szCs w:val="26"/>
          <w:lang w:bidi="fa-IR"/>
        </w:rPr>
      </w:pPr>
      <w:r w:rsidRPr="0000399C">
        <w:rPr>
          <w:rFonts w:cs="B Mitra" w:hint="cs"/>
          <w:sz w:val="26"/>
          <w:szCs w:val="26"/>
          <w:rtl/>
          <w:lang w:bidi="fa-IR"/>
        </w:rPr>
        <w:t>سیستم تهویه اتاق (تهویه 12 بار در ساعت): تهویه طبیعی  یا  تهویه با پنکه   یا تهویه مکانیکی با فيلتر هپا</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نصب لیست ورود و خروج افراد روی در اتاق</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تعیین پرستار مسئول مصاحبه با ملاقات کنندگان  بیمار و تکمیل لیست ورود و خروج</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 xml:space="preserve">مبلمان موجود در اتاق ایزوله: تمامی مبلمان موجود دارای قابلیت تمیز کردن و ضدعفونی </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lastRenderedPageBreak/>
        <w:t xml:space="preserve">محل شستشو با تسهیلات مناسب برای شستشوی دست و ضدعفونی با الکل نزدیک محل مراقبت  / داخل  اتاق </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 xml:space="preserve">کیسه های زباله مناسب در سطل زباله </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سطل زباله دارای پدال پایی</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وسایل بهداشت فردی یکبار مصرف یا مخصوص جهت استفاده بیمار (پارچ- لیوان- دستمال کاغذی و...)</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ترالی خارج از اتاق ایزوله جهت نگهداری تجهيزات /وسایل حفاظت فردی</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 xml:space="preserve">ظرف جمع آوری وسایل استفاده شده جهت استرلیزاسیون و ضدعفونی خارج از اتاق ایزوله </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تأمین وسایل کافی جهت تمیز کردن و ضدعفونی داخل اتاق ایزوله</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تمیز کردن و ضدعفونی روزانه اتاق ایزوله</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تأمین خط ارتباطی مناسب در اتاق ایزوله (تلفن)</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بسته شدن در اتاق بطور اتوماتیک</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نصب تابلو اتاق ايزوله تنفسي</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شيرهاي شستشو داراي پدال يا اهرم بازويي</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توالت و سرويس بهداشتي اختصاصي اتاق ايزوله</w:t>
      </w:r>
    </w:p>
    <w:p w:rsidR="005A4684" w:rsidRPr="0000399C" w:rsidRDefault="005A4684" w:rsidP="005A4684">
      <w:pPr>
        <w:numPr>
          <w:ilvl w:val="0"/>
          <w:numId w:val="4"/>
        </w:numPr>
        <w:spacing w:line="600" w:lineRule="atLeast"/>
        <w:jc w:val="lowKashida"/>
        <w:rPr>
          <w:rFonts w:cs="B Mitra"/>
          <w:sz w:val="26"/>
          <w:szCs w:val="26"/>
          <w:lang w:bidi="fa-IR"/>
        </w:rPr>
      </w:pPr>
      <w:r w:rsidRPr="0000399C">
        <w:rPr>
          <w:rFonts w:cs="B Mitra" w:hint="cs"/>
          <w:sz w:val="26"/>
          <w:szCs w:val="26"/>
          <w:rtl/>
          <w:lang w:bidi="fa-IR"/>
        </w:rPr>
        <w:t>تطبيق با نقشه هاي پيشنهادي برابر نقشه ضميمه</w:t>
      </w:r>
    </w:p>
    <w:p w:rsidR="005A4684" w:rsidRPr="0000399C" w:rsidRDefault="005A4684" w:rsidP="005A4684">
      <w:pPr>
        <w:spacing w:line="600" w:lineRule="atLeast"/>
        <w:jc w:val="lowKashida"/>
        <w:rPr>
          <w:rFonts w:cs="B Mitra"/>
          <w:i/>
          <w:iCs/>
          <w:sz w:val="26"/>
          <w:szCs w:val="26"/>
          <w:u w:val="single"/>
          <w:rtl/>
          <w:lang w:bidi="fa-IR"/>
        </w:rPr>
      </w:pPr>
      <w:r w:rsidRPr="0000399C">
        <w:rPr>
          <w:rFonts w:cs="B Mitra"/>
          <w:sz w:val="26"/>
          <w:szCs w:val="26"/>
          <w:rtl/>
          <w:lang w:bidi="fa-IR"/>
        </w:rPr>
        <w:br w:type="page"/>
      </w:r>
      <w:r w:rsidRPr="0000399C">
        <w:rPr>
          <w:rFonts w:cs="B Mitra" w:hint="cs"/>
          <w:i/>
          <w:iCs/>
          <w:sz w:val="26"/>
          <w:szCs w:val="26"/>
          <w:u w:val="single"/>
          <w:rtl/>
          <w:lang w:bidi="fa-IR"/>
        </w:rPr>
        <w:lastRenderedPageBreak/>
        <w:t>تجهیزات ترالی اتاق ایزوله:</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محافظ صورت / عینک</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 xml:space="preserve"> دستکش نظافت یا دارای قابلیت استفادۀ مجدد برای تمیز کردن محیط</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 xml:space="preserve"> دستکش لاتکس یکبار مصرف برای مراقبت های بالینی</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کلاه یکبار مصرف</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 xml:space="preserve">ماسک: </w:t>
      </w:r>
      <w:r w:rsidRPr="0000399C">
        <w:rPr>
          <w:rFonts w:cs="B Mitra"/>
          <w:sz w:val="26"/>
          <w:szCs w:val="26"/>
          <w:lang w:bidi="fa-IR"/>
        </w:rPr>
        <w:t>N95</w:t>
      </w:r>
      <w:r w:rsidRPr="0000399C">
        <w:rPr>
          <w:rFonts w:cs="B Mitra" w:hint="cs"/>
          <w:sz w:val="26"/>
          <w:szCs w:val="26"/>
          <w:rtl/>
          <w:lang w:bidi="fa-IR"/>
        </w:rPr>
        <w:t xml:space="preserve">   </w:t>
      </w:r>
      <w:r w:rsidRPr="0000399C">
        <w:rPr>
          <w:rFonts w:hint="cs"/>
          <w:sz w:val="26"/>
          <w:szCs w:val="26"/>
          <w:rtl/>
          <w:lang w:bidi="fa-IR"/>
        </w:rPr>
        <w:t>–</w:t>
      </w:r>
      <w:r w:rsidRPr="0000399C">
        <w:rPr>
          <w:rFonts w:cs="B Mitra" w:hint="cs"/>
          <w:sz w:val="26"/>
          <w:szCs w:val="26"/>
          <w:rtl/>
          <w:lang w:bidi="fa-IR"/>
        </w:rPr>
        <w:t xml:space="preserve"> جراحی</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 xml:space="preserve">گان: ضد آب و یکبار مصرف/ مقاوم به نفوذ مایعات چند بار مصرف       </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 xml:space="preserve"> پیش بند پلاستیکی</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محلول الکل برای ضدعفونی دست</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صابون: در صورت امکان صابون مایع</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حوله تمیز یکبار مصرف/ حوله کاغذی</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ظروف جمع آوری اجسام نوک تیز و برنده</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پاک کننده مناسب برای تمیز کردن و ضدعفونی سطوح وسایل و تجهیزات</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کیسه های پلاستیکی بزرگ</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کیسه های جمع آوری ضایعات بالینی</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کیسه های نایلونی</w:t>
      </w:r>
    </w:p>
    <w:p w:rsidR="005A4684" w:rsidRPr="0000399C" w:rsidRDefault="005A4684" w:rsidP="005A4684">
      <w:pPr>
        <w:numPr>
          <w:ilvl w:val="0"/>
          <w:numId w:val="2"/>
        </w:numPr>
        <w:spacing w:line="600" w:lineRule="atLeast"/>
        <w:jc w:val="lowKashida"/>
        <w:rPr>
          <w:rFonts w:cs="B Mitra"/>
          <w:sz w:val="26"/>
          <w:szCs w:val="26"/>
          <w:rtl/>
          <w:lang w:bidi="fa-IR"/>
        </w:rPr>
      </w:pPr>
      <w:r w:rsidRPr="0000399C">
        <w:rPr>
          <w:rFonts w:cs="B Mitra" w:hint="cs"/>
          <w:sz w:val="26"/>
          <w:szCs w:val="26"/>
          <w:rtl/>
          <w:lang w:bidi="fa-IR"/>
        </w:rPr>
        <w:t>ظروف جمع آوری تجهیزات مصرف شده</w:t>
      </w:r>
    </w:p>
    <w:p w:rsidR="005A4684" w:rsidRPr="0000399C" w:rsidRDefault="005A4684" w:rsidP="005A4684">
      <w:pPr>
        <w:spacing w:line="600" w:lineRule="atLeast"/>
        <w:jc w:val="lowKashida"/>
        <w:rPr>
          <w:rFonts w:cs="B Mitra"/>
          <w:i/>
          <w:iCs/>
          <w:sz w:val="26"/>
          <w:szCs w:val="26"/>
          <w:u w:val="single"/>
          <w:rtl/>
          <w:lang w:bidi="fa-IR"/>
        </w:rPr>
      </w:pPr>
      <w:r w:rsidRPr="0000399C">
        <w:rPr>
          <w:rFonts w:cs="B Mitra"/>
          <w:sz w:val="26"/>
          <w:szCs w:val="26"/>
          <w:rtl/>
          <w:lang w:bidi="fa-IR"/>
        </w:rPr>
        <w:br w:type="page"/>
      </w:r>
      <w:r w:rsidRPr="0000399C">
        <w:rPr>
          <w:rFonts w:cs="B Mitra" w:hint="cs"/>
          <w:i/>
          <w:iCs/>
          <w:sz w:val="26"/>
          <w:szCs w:val="26"/>
          <w:u w:val="single"/>
          <w:rtl/>
          <w:lang w:bidi="fa-IR"/>
        </w:rPr>
        <w:lastRenderedPageBreak/>
        <w:t>وسایل اتاق تعویض لباس:</w:t>
      </w:r>
    </w:p>
    <w:p w:rsidR="005A4684" w:rsidRPr="0000399C" w:rsidRDefault="005A4684" w:rsidP="005A4684">
      <w:pPr>
        <w:numPr>
          <w:ilvl w:val="0"/>
          <w:numId w:val="3"/>
        </w:numPr>
        <w:spacing w:line="600" w:lineRule="atLeast"/>
        <w:jc w:val="lowKashida"/>
        <w:rPr>
          <w:rFonts w:cs="B Mitra"/>
          <w:i/>
          <w:iCs/>
          <w:sz w:val="26"/>
          <w:szCs w:val="26"/>
          <w:lang w:bidi="fa-IR"/>
        </w:rPr>
      </w:pPr>
      <w:r w:rsidRPr="0000399C">
        <w:rPr>
          <w:rFonts w:cs="B Mitra" w:hint="cs"/>
          <w:i/>
          <w:iCs/>
          <w:sz w:val="26"/>
          <w:szCs w:val="26"/>
          <w:rtl/>
          <w:lang w:bidi="fa-IR"/>
        </w:rPr>
        <w:t>دپوی خارج از اتاق تعویض لباس:</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قفسه یا کابین قفل دار</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وسایل تمیز کردن</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 xml:space="preserve"> گان- پیش بند- دستکش- ماسک- کلاه- عینک-روكفشي /چكمه</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قفسه محل نگهداری چکمه های ضدعفونی شده</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ظرف محل جمع آوری ضایعات غیرعفونی</w:t>
      </w:r>
    </w:p>
    <w:p w:rsidR="005A4684" w:rsidRPr="0000399C" w:rsidRDefault="005A4684" w:rsidP="005A4684">
      <w:pPr>
        <w:numPr>
          <w:ilvl w:val="0"/>
          <w:numId w:val="3"/>
        </w:numPr>
        <w:spacing w:line="600" w:lineRule="atLeast"/>
        <w:jc w:val="lowKashida"/>
        <w:rPr>
          <w:rFonts w:cs="B Mitra"/>
          <w:i/>
          <w:iCs/>
          <w:sz w:val="26"/>
          <w:szCs w:val="26"/>
          <w:lang w:bidi="fa-IR"/>
        </w:rPr>
      </w:pPr>
      <w:r w:rsidRPr="0000399C">
        <w:rPr>
          <w:rFonts w:cs="B Mitra" w:hint="cs"/>
          <w:i/>
          <w:iCs/>
          <w:sz w:val="26"/>
          <w:szCs w:val="26"/>
          <w:rtl/>
          <w:lang w:bidi="fa-IR"/>
        </w:rPr>
        <w:t>داخل اتاق تعویض لباس:</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 xml:space="preserve">گیره یا رخت آويز </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چسب نواری پلاستیکی</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وسایل و تجهيزات شستشوی دست</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محلول ضدعفونی</w:t>
      </w:r>
    </w:p>
    <w:p w:rsidR="005A4684" w:rsidRPr="0000399C" w:rsidRDefault="005A4684" w:rsidP="005A4684">
      <w:pPr>
        <w:numPr>
          <w:ilvl w:val="0"/>
          <w:numId w:val="2"/>
        </w:numPr>
        <w:spacing w:line="600" w:lineRule="atLeast"/>
        <w:jc w:val="lowKashida"/>
        <w:rPr>
          <w:rFonts w:cs="B Mitra"/>
          <w:sz w:val="26"/>
          <w:szCs w:val="26"/>
          <w:lang w:bidi="fa-IR"/>
        </w:rPr>
      </w:pPr>
      <w:r w:rsidRPr="0000399C">
        <w:rPr>
          <w:rFonts w:cs="B Mitra" w:hint="cs"/>
          <w:sz w:val="26"/>
          <w:szCs w:val="26"/>
          <w:rtl/>
          <w:lang w:bidi="fa-IR"/>
        </w:rPr>
        <w:t>ظرف جمع آوری زباله و ضایعات</w:t>
      </w:r>
    </w:p>
    <w:p w:rsidR="005A4684" w:rsidRPr="0000399C" w:rsidRDefault="005A4684" w:rsidP="005A4684">
      <w:pPr>
        <w:numPr>
          <w:ilvl w:val="0"/>
          <w:numId w:val="2"/>
        </w:numPr>
        <w:spacing w:line="600" w:lineRule="atLeast"/>
        <w:jc w:val="lowKashida"/>
        <w:rPr>
          <w:rFonts w:cs="B Mitra"/>
          <w:sz w:val="26"/>
          <w:szCs w:val="26"/>
          <w:rtl/>
          <w:lang w:bidi="fa-IR"/>
        </w:rPr>
      </w:pPr>
      <w:r w:rsidRPr="0000399C">
        <w:rPr>
          <w:rFonts w:cs="B Mitra" w:hint="cs"/>
          <w:sz w:val="26"/>
          <w:szCs w:val="26"/>
          <w:rtl/>
          <w:lang w:bidi="fa-IR"/>
        </w:rPr>
        <w:t>ظرف جمع آوری وسایل مصرف شده که باید استریل شوند.</w:t>
      </w:r>
    </w:p>
    <w:p w:rsidR="005A4684" w:rsidRPr="0000399C" w:rsidRDefault="005A4684" w:rsidP="005A4684">
      <w:pPr>
        <w:jc w:val="lowKashida"/>
        <w:rPr>
          <w:rFonts w:cs="B Mitra" w:hint="cs"/>
          <w:sz w:val="26"/>
          <w:szCs w:val="26"/>
          <w:rtl/>
          <w:lang w:bidi="fa-IR"/>
        </w:rPr>
      </w:pPr>
    </w:p>
    <w:p w:rsidR="005A4684" w:rsidRPr="0000399C" w:rsidRDefault="005A4684" w:rsidP="005A4684">
      <w:pPr>
        <w:jc w:val="lowKashida"/>
        <w:rPr>
          <w:rFonts w:cs="B Mitra" w:hint="cs"/>
          <w:sz w:val="26"/>
          <w:szCs w:val="26"/>
          <w:rtl/>
          <w:lang w:bidi="fa-IR"/>
        </w:rPr>
      </w:pPr>
    </w:p>
    <w:p w:rsidR="005A4684" w:rsidRPr="0000399C" w:rsidRDefault="005A4684" w:rsidP="005A4684">
      <w:pPr>
        <w:jc w:val="lowKashida"/>
        <w:rPr>
          <w:rFonts w:cs="B Mitra" w:hint="cs"/>
          <w:sz w:val="26"/>
          <w:szCs w:val="26"/>
          <w:rtl/>
          <w:lang w:bidi="fa-IR"/>
        </w:rPr>
      </w:pPr>
    </w:p>
    <w:p w:rsidR="005A4684" w:rsidRDefault="005A4684" w:rsidP="005A4684"/>
    <w:p w:rsidR="00330709" w:rsidRDefault="00330709"/>
    <w:sectPr w:rsidR="00330709" w:rsidSect="00F130C5">
      <w:pgSz w:w="11906" w:h="16838"/>
      <w:pgMar w:top="1440" w:right="1440" w:bottom="1440" w:left="144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777" w:rsidRDefault="00E67777" w:rsidP="005A4684">
      <w:r>
        <w:separator/>
      </w:r>
    </w:p>
  </w:endnote>
  <w:endnote w:type="continuationSeparator" w:id="0">
    <w:p w:rsidR="00E67777" w:rsidRDefault="00E67777" w:rsidP="005A468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Zar Mazar">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777" w:rsidRDefault="00E67777" w:rsidP="005A4684">
      <w:r>
        <w:separator/>
      </w:r>
    </w:p>
  </w:footnote>
  <w:footnote w:type="continuationSeparator" w:id="0">
    <w:p w:rsidR="00E67777" w:rsidRDefault="00E67777" w:rsidP="005A4684">
      <w:r>
        <w:continuationSeparator/>
      </w:r>
    </w:p>
  </w:footnote>
  <w:footnote w:id="1">
    <w:p w:rsidR="005A4684" w:rsidRDefault="005A4684" w:rsidP="005A4684">
      <w:pPr>
        <w:pStyle w:val="FootnoteText"/>
        <w:rPr>
          <w:lang w:bidi="fa-IR"/>
        </w:rPr>
      </w:pPr>
      <w:r>
        <w:rPr>
          <w:rStyle w:val="FootnoteReference"/>
        </w:rPr>
        <w:footnoteRef/>
      </w:r>
      <w:r>
        <w:t xml:space="preserve"> </w:t>
      </w:r>
      <w:r>
        <w:rPr>
          <w:lang w:bidi="fa-IR"/>
        </w:rPr>
        <w:t>Protective Environment</w:t>
      </w:r>
    </w:p>
  </w:footnote>
  <w:footnote w:id="2">
    <w:p w:rsidR="005A4684" w:rsidRDefault="005A4684" w:rsidP="005A4684">
      <w:pPr>
        <w:pStyle w:val="FootnoteText"/>
        <w:rPr>
          <w:lang w:bidi="fa-IR"/>
        </w:rPr>
      </w:pPr>
      <w:r>
        <w:rPr>
          <w:rStyle w:val="FootnoteReference"/>
        </w:rPr>
        <w:footnoteRef/>
      </w:r>
      <w:r>
        <w:t xml:space="preserve"> </w:t>
      </w:r>
      <w:r>
        <w:rPr>
          <w:lang w:bidi="fa-IR"/>
        </w:rPr>
        <w:t>Airborne infection isolation</w:t>
      </w:r>
    </w:p>
  </w:footnote>
  <w:footnote w:id="3">
    <w:p w:rsidR="005A4684" w:rsidRDefault="005A4684" w:rsidP="005A4684">
      <w:pPr>
        <w:pStyle w:val="FootnoteText"/>
        <w:rPr>
          <w:lang w:bidi="fa-IR"/>
        </w:rPr>
      </w:pPr>
      <w:r>
        <w:rPr>
          <w:rStyle w:val="FootnoteReference"/>
        </w:rPr>
        <w:footnoteRef/>
      </w:r>
      <w:r>
        <w:t xml:space="preserve"> Airborne infection</w:t>
      </w:r>
    </w:p>
  </w:footnote>
  <w:footnote w:id="4">
    <w:p w:rsidR="005A4684" w:rsidRDefault="005A4684" w:rsidP="005A4684">
      <w:pPr>
        <w:pStyle w:val="FootnoteText"/>
        <w:rPr>
          <w:lang w:bidi="fa-IR"/>
        </w:rPr>
      </w:pPr>
      <w:r>
        <w:rPr>
          <w:rStyle w:val="FootnoteReference"/>
        </w:rPr>
        <w:footnoteRef/>
      </w:r>
      <w:r>
        <w:t xml:space="preserve"> </w:t>
      </w:r>
      <w:r>
        <w:rPr>
          <w:lang w:bidi="fa-IR"/>
        </w:rPr>
        <w:t>Central</w:t>
      </w:r>
    </w:p>
  </w:footnote>
  <w:footnote w:id="5">
    <w:p w:rsidR="005A4684" w:rsidRDefault="005A4684" w:rsidP="005A4684">
      <w:pPr>
        <w:pStyle w:val="FootnoteText"/>
        <w:rPr>
          <w:lang w:bidi="fa-IR"/>
        </w:rPr>
      </w:pPr>
      <w:r>
        <w:rPr>
          <w:rStyle w:val="FootnoteReference"/>
        </w:rPr>
        <w:footnoteRef/>
      </w:r>
      <w:r>
        <w:t xml:space="preserve"> </w:t>
      </w:r>
      <w:r>
        <w:rPr>
          <w:lang w:bidi="fa-IR"/>
        </w:rPr>
        <w:t>High Efficiency Particulate air filter</w:t>
      </w:r>
    </w:p>
  </w:footnote>
  <w:footnote w:id="6">
    <w:p w:rsidR="005A4684" w:rsidRDefault="005A4684" w:rsidP="005A4684">
      <w:pPr>
        <w:pStyle w:val="FootnoteText"/>
        <w:rPr>
          <w:lang w:bidi="fa-IR"/>
        </w:rPr>
      </w:pPr>
      <w:r>
        <w:rPr>
          <w:rStyle w:val="FootnoteReference"/>
        </w:rPr>
        <w:footnoteRef/>
      </w:r>
      <w:r>
        <w:t xml:space="preserve"> </w:t>
      </w:r>
      <w:r>
        <w:rPr>
          <w:lang w:bidi="fa-IR"/>
        </w:rPr>
        <w:t>air change per hour</w:t>
      </w:r>
    </w:p>
  </w:footnote>
  <w:footnote w:id="7">
    <w:p w:rsidR="005A4684" w:rsidRDefault="005A4684" w:rsidP="005A4684">
      <w:pPr>
        <w:pStyle w:val="FootnoteText"/>
        <w:rPr>
          <w:lang w:bidi="fa-IR"/>
        </w:rPr>
      </w:pPr>
      <w:r>
        <w:rPr>
          <w:rStyle w:val="FootnoteReference"/>
        </w:rPr>
        <w:footnoteRef/>
      </w:r>
      <w:r>
        <w:t xml:space="preserve"> </w:t>
      </w:r>
      <w:r>
        <w:rPr>
          <w:lang w:bidi="fa-IR"/>
        </w:rPr>
        <w:t>cubic feet per minute</w:t>
      </w:r>
    </w:p>
  </w:footnote>
  <w:footnote w:id="8">
    <w:p w:rsidR="005A4684" w:rsidRDefault="005A4684" w:rsidP="005A4684">
      <w:pPr>
        <w:pStyle w:val="FootnoteText"/>
        <w:rPr>
          <w:lang w:bidi="fa-IR"/>
        </w:rPr>
      </w:pPr>
      <w:r>
        <w:rPr>
          <w:rStyle w:val="FootnoteReference"/>
        </w:rPr>
        <w:footnoteRef/>
      </w:r>
      <w:r>
        <w:t xml:space="preserve"> </w:t>
      </w:r>
      <w:r>
        <w:rPr>
          <w:lang w:bidi="fa-IR"/>
        </w:rPr>
        <w:t>cubic meter per minute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191B"/>
    <w:multiLevelType w:val="hybridMultilevel"/>
    <w:tmpl w:val="A0ECFE4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BCF7EDE"/>
    <w:multiLevelType w:val="hybridMultilevel"/>
    <w:tmpl w:val="B9E4D6F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D5227F"/>
    <w:multiLevelType w:val="hybridMultilevel"/>
    <w:tmpl w:val="06AA037C"/>
    <w:lvl w:ilvl="0" w:tplc="8A9AE1D4">
      <w:start w:val="1"/>
      <w:numFmt w:val="bullet"/>
      <w:lvlText w:val="-"/>
      <w:lvlJc w:val="left"/>
      <w:pPr>
        <w:ind w:left="36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8A4592"/>
    <w:multiLevelType w:val="hybridMultilevel"/>
    <w:tmpl w:val="6FE62904"/>
    <w:lvl w:ilvl="0" w:tplc="072CA6C2">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A4684"/>
    <w:rsid w:val="00330709"/>
    <w:rsid w:val="00362CB3"/>
    <w:rsid w:val="005A4684"/>
    <w:rsid w:val="00E677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684"/>
    <w:pPr>
      <w:bidi/>
      <w:spacing w:after="0" w:line="240" w:lineRule="auto"/>
    </w:pPr>
    <w:rPr>
      <w:rFonts w:ascii="Times New Roman" w:eastAsia="Times New Roman" w:hAnsi="Times New Roman" w:cs="Traditional Arabic"/>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A4684"/>
    <w:rPr>
      <w:vertAlign w:val="superscript"/>
    </w:rPr>
  </w:style>
  <w:style w:type="paragraph" w:styleId="FootnoteText">
    <w:name w:val="footnote text"/>
    <w:basedOn w:val="Normal"/>
    <w:link w:val="FootnoteTextChar"/>
    <w:semiHidden/>
    <w:rsid w:val="005A4684"/>
    <w:pPr>
      <w:bidi w:val="0"/>
    </w:pPr>
    <w:rPr>
      <w:rFonts w:cs="Times New Roman"/>
      <w:noProof w:val="0"/>
    </w:rPr>
  </w:style>
  <w:style w:type="character" w:customStyle="1" w:styleId="FootnoteTextChar">
    <w:name w:val="Footnote Text Char"/>
    <w:basedOn w:val="DefaultParagraphFont"/>
    <w:link w:val="FootnoteText"/>
    <w:semiHidden/>
    <w:rsid w:val="005A4684"/>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Office_PowerPoint_Slide1.sldx"/><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1720</Words>
  <Characters>9807</Characters>
  <Application>Microsoft Office Word</Application>
  <DocSecurity>0</DocSecurity>
  <Lines>81</Lines>
  <Paragraphs>23</Paragraphs>
  <ScaleCrop>false</ScaleCrop>
  <Company/>
  <LinksUpToDate>false</LinksUpToDate>
  <CharactersWithSpaces>11504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nezarat-cheraghi</dc:creator>
  <cp:lastModifiedBy>nezarat-cheraghi</cp:lastModifiedBy>
  <cp:revision>1</cp:revision>
  <dcterms:created xsi:type="dcterms:W3CDTF">2014-07-05T03:47:00Z</dcterms:created>
  <dcterms:modified xsi:type="dcterms:W3CDTF">2014-07-05T03:47:00Z</dcterms:modified>
</cp:coreProperties>
</file>